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7D" w:rsidRPr="00BC7B7D" w:rsidRDefault="00BC7B7D" w:rsidP="00BC7B7D">
      <w:pPr>
        <w:jc w:val="center"/>
        <w:rPr>
          <w:b/>
          <w:sz w:val="64"/>
          <w:szCs w:val="64"/>
          <w14:textFill>
            <w14:gradFill>
              <w14:gsLst>
                <w14:gs w14:pos="0">
                  <w14:srgbClr w14:val="E52329"/>
                </w14:gs>
                <w14:gs w14:pos="63000">
                  <w14:srgbClr w14:val="F7A823"/>
                </w14:gs>
                <w14:gs w14:pos="34000">
                  <w14:srgbClr w14:val="4EB051"/>
                </w14:gs>
                <w14:gs w14:pos="100000">
                  <w14:srgbClr w14:val="169FDB"/>
                </w14:gs>
              </w14:gsLst>
              <w14:lin w14:ang="0" w14:scaled="0"/>
            </w14:gradFill>
          </w14:textFill>
        </w:rPr>
      </w:pPr>
      <w:r w:rsidRPr="00BC7B7D">
        <w:rPr>
          <w:b/>
          <w:sz w:val="64"/>
          <w:szCs w:val="64"/>
          <w14:textFill>
            <w14:gradFill>
              <w14:gsLst>
                <w14:gs w14:pos="0">
                  <w14:srgbClr w14:val="E52329"/>
                </w14:gs>
                <w14:gs w14:pos="63000">
                  <w14:srgbClr w14:val="F7A823"/>
                </w14:gs>
                <w14:gs w14:pos="34000">
                  <w14:srgbClr w14:val="4EB051"/>
                </w14:gs>
                <w14:gs w14:pos="100000">
                  <w14:srgbClr w14:val="169FDB"/>
                </w14:gs>
              </w14:gsLst>
              <w14:lin w14:ang="0" w14:scaled="0"/>
            </w14:gradFill>
          </w14:textFill>
        </w:rPr>
        <w:t>Двенадцать переписей  России</w:t>
      </w:r>
    </w:p>
    <w:p w:rsidR="00371572" w:rsidRDefault="005305FE">
      <w:bookmarkStart w:id="0" w:name="_GoBack"/>
      <w:bookmarkEnd w:id="0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5344" behindDoc="0" locked="0" layoutInCell="0" allowOverlap="0" wp14:anchorId="4C4D5D35" wp14:editId="4EFD9750">
                <wp:simplePos x="0" y="0"/>
                <wp:positionH relativeFrom="page">
                  <wp:posOffset>2600696</wp:posOffset>
                </wp:positionH>
                <wp:positionV relativeFrom="page">
                  <wp:posOffset>795647</wp:posOffset>
                </wp:positionV>
                <wp:extent cx="4649070" cy="9659455"/>
                <wp:effectExtent l="76200" t="19050" r="56515" b="37465"/>
                <wp:wrapNone/>
                <wp:docPr id="45" name="Группа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9070" cy="9659455"/>
                          <a:chOff x="94988" y="23262"/>
                          <a:chExt cx="4648222" cy="9460739"/>
                        </a:xfrm>
                      </wpg:grpSpPr>
                      <wps:wsp>
                        <wps:cNvPr id="29" name="Нашивка 29"/>
                        <wps:cNvSpPr/>
                        <wps:spPr>
                          <a:xfrm>
                            <a:off x="94994" y="23262"/>
                            <a:ext cx="4648200" cy="616585"/>
                          </a:xfrm>
                          <a:prstGeom prst="chevron">
                            <a:avLst/>
                          </a:prstGeom>
                          <a:noFill/>
                          <a:ln w="50800">
                            <a:gradFill flip="none" rotWithShape="1">
                              <a:gsLst>
                                <a:gs pos="0">
                                  <a:srgbClr val="E52329"/>
                                </a:gs>
                                <a:gs pos="68760">
                                  <a:srgbClr val="F7A823"/>
                                </a:gs>
                                <a:gs pos="40000">
                                  <a:srgbClr val="4EB051"/>
                                </a:gs>
                                <a:gs pos="100000">
                                  <a:srgbClr val="169FDB"/>
                                </a:gs>
                              </a:gsLst>
                              <a:lin ang="0" scaled="1"/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18CD" w:rsidRPr="00324CD2" w:rsidRDefault="008A18CD" w:rsidP="00324CD2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24CD2">
                                <w:rPr>
                                  <w:b/>
                                  <w:color w:val="365F91" w:themeColor="accent1" w:themeShade="BF"/>
                                  <w:sz w:val="28"/>
                                  <w:szCs w:val="28"/>
                                </w:rPr>
                                <w:t>Первая всеобщая перепись населения Российской Империи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Нашивка 32"/>
                        <wps:cNvSpPr/>
                        <wps:spPr>
                          <a:xfrm>
                            <a:off x="95010" y="841993"/>
                            <a:ext cx="4648200" cy="605790"/>
                          </a:xfrm>
                          <a:prstGeom prst="chevron">
                            <a:avLst/>
                          </a:prstGeom>
                          <a:noFill/>
                          <a:ln w="50800">
                            <a:gradFill flip="none" rotWithShape="1">
                              <a:gsLst>
                                <a:gs pos="0">
                                  <a:srgbClr val="E52329"/>
                                </a:gs>
                                <a:gs pos="68760">
                                  <a:srgbClr val="F7A823"/>
                                </a:gs>
                                <a:gs pos="40000">
                                  <a:srgbClr val="4EB051"/>
                                </a:gs>
                                <a:gs pos="100000">
                                  <a:srgbClr val="169FDB"/>
                                </a:gs>
                              </a:gsLst>
                              <a:lin ang="0" scaled="1"/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4CD2" w:rsidRPr="00324CD2" w:rsidRDefault="00324CD2" w:rsidP="00324CD2">
                              <w:pPr>
                                <w:spacing w:after="0" w:line="240" w:lineRule="auto"/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color w:val="365F91" w:themeColor="accent1" w:themeShade="BF"/>
                                  <w:sz w:val="30"/>
                                  <w:szCs w:val="30"/>
                                </w:rPr>
                                <w:t>Не считается всеобщей переписью из-за гражданской войны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Нашивка 33"/>
                        <wps:cNvSpPr/>
                        <wps:spPr>
                          <a:xfrm>
                            <a:off x="95004" y="1614380"/>
                            <a:ext cx="4648200" cy="576580"/>
                          </a:xfrm>
                          <a:prstGeom prst="chevron">
                            <a:avLst/>
                          </a:prstGeom>
                          <a:noFill/>
                          <a:ln w="50800">
                            <a:gradFill flip="none" rotWithShape="1">
                              <a:gsLst>
                                <a:gs pos="0">
                                  <a:srgbClr val="E52329"/>
                                </a:gs>
                                <a:gs pos="68760">
                                  <a:srgbClr val="F7A823"/>
                                </a:gs>
                                <a:gs pos="40000">
                                  <a:srgbClr val="4EB051"/>
                                </a:gs>
                                <a:gs pos="100000">
                                  <a:srgbClr val="169FDB"/>
                                </a:gs>
                              </a:gsLst>
                              <a:lin ang="0" scaled="1"/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4CD2" w:rsidRPr="00324CD2" w:rsidRDefault="00324CD2" w:rsidP="00324CD2">
                              <w:pPr>
                                <w:spacing w:after="0" w:line="240" w:lineRule="auto"/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color w:val="365F91" w:themeColor="accent1" w:themeShade="BF"/>
                                  <w:sz w:val="30"/>
                                  <w:szCs w:val="30"/>
                                </w:rPr>
                                <w:t>Первая перепись населения в истории СССР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Нашивка 34"/>
                        <wps:cNvSpPr/>
                        <wps:spPr>
                          <a:xfrm>
                            <a:off x="95003" y="4071002"/>
                            <a:ext cx="4648200" cy="598170"/>
                          </a:xfrm>
                          <a:prstGeom prst="chevron">
                            <a:avLst/>
                          </a:prstGeom>
                          <a:noFill/>
                          <a:ln w="50800">
                            <a:gradFill flip="none" rotWithShape="1">
                              <a:gsLst>
                                <a:gs pos="0">
                                  <a:srgbClr val="E52329"/>
                                </a:gs>
                                <a:gs pos="68760">
                                  <a:srgbClr val="F7A823"/>
                                </a:gs>
                                <a:gs pos="40000">
                                  <a:srgbClr val="4EB051"/>
                                </a:gs>
                                <a:gs pos="100000">
                                  <a:srgbClr val="169FDB"/>
                                </a:gs>
                              </a:gsLst>
                              <a:lin ang="0" scaled="1"/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4CD2" w:rsidRPr="00324CD2" w:rsidRDefault="00324CD2" w:rsidP="00324CD2">
                              <w:pPr>
                                <w:spacing w:after="0" w:line="240" w:lineRule="auto"/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color w:val="365F91" w:themeColor="accent1" w:themeShade="BF"/>
                                  <w:sz w:val="30"/>
                                  <w:szCs w:val="30"/>
                                </w:rPr>
                                <w:t>Первая послевоенная перепись населения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Нашивка 35"/>
                        <wps:cNvSpPr/>
                        <wps:spPr>
                          <a:xfrm>
                            <a:off x="94988" y="3245441"/>
                            <a:ext cx="4648200" cy="598170"/>
                          </a:xfrm>
                          <a:prstGeom prst="chevron">
                            <a:avLst/>
                          </a:prstGeom>
                          <a:noFill/>
                          <a:ln w="50800">
                            <a:gradFill flip="none" rotWithShape="1">
                              <a:gsLst>
                                <a:gs pos="0">
                                  <a:srgbClr val="E52329"/>
                                </a:gs>
                                <a:gs pos="68760">
                                  <a:srgbClr val="F7A823"/>
                                </a:gs>
                                <a:gs pos="40000">
                                  <a:srgbClr val="4EB051"/>
                                </a:gs>
                                <a:gs pos="100000">
                                  <a:srgbClr val="169FDB"/>
                                </a:gs>
                              </a:gsLst>
                              <a:lin ang="0" scaled="1"/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4CD2" w:rsidRPr="00324CD2" w:rsidRDefault="00324CD2" w:rsidP="00324CD2">
                              <w:pPr>
                                <w:spacing w:after="0" w:line="240" w:lineRule="auto"/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color w:val="365F91" w:themeColor="accent1" w:themeShade="BF"/>
                                  <w:sz w:val="30"/>
                                  <w:szCs w:val="30"/>
                                </w:rPr>
                                <w:t>Перепись проведена после «дефектной» переписи 1937 года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Нашивка 36"/>
                        <wps:cNvSpPr/>
                        <wps:spPr>
                          <a:xfrm>
                            <a:off x="94988" y="4851665"/>
                            <a:ext cx="4648200" cy="598170"/>
                          </a:xfrm>
                          <a:prstGeom prst="chevron">
                            <a:avLst/>
                          </a:prstGeom>
                          <a:noFill/>
                          <a:ln w="50800">
                            <a:gradFill flip="none" rotWithShape="1">
                              <a:gsLst>
                                <a:gs pos="0">
                                  <a:srgbClr val="E52329"/>
                                </a:gs>
                                <a:gs pos="68760">
                                  <a:srgbClr val="F7A823"/>
                                </a:gs>
                                <a:gs pos="40000">
                                  <a:srgbClr val="4EB051"/>
                                </a:gs>
                                <a:gs pos="100000">
                                  <a:srgbClr val="169FDB"/>
                                </a:gs>
                              </a:gsLst>
                              <a:lin ang="0" scaled="1"/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4CD2" w:rsidRPr="00324CD2" w:rsidRDefault="00324CD2" w:rsidP="00324CD2">
                              <w:pPr>
                                <w:spacing w:after="0" w:line="240" w:lineRule="auto"/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color w:val="365F91" w:themeColor="accent1" w:themeShade="BF"/>
                                  <w:sz w:val="30"/>
                                  <w:szCs w:val="30"/>
                                </w:rPr>
                                <w:t>Впервые использовано комбинирование сплошного и выборочного методов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Нашивка 37"/>
                        <wps:cNvSpPr/>
                        <wps:spPr>
                          <a:xfrm>
                            <a:off x="95004" y="8073128"/>
                            <a:ext cx="4648200" cy="598170"/>
                          </a:xfrm>
                          <a:prstGeom prst="chevron">
                            <a:avLst/>
                          </a:prstGeom>
                          <a:noFill/>
                          <a:ln w="50800">
                            <a:gradFill flip="none" rotWithShape="1">
                              <a:gsLst>
                                <a:gs pos="0">
                                  <a:srgbClr val="E52329"/>
                                </a:gs>
                                <a:gs pos="68760">
                                  <a:srgbClr val="F7A823"/>
                                </a:gs>
                                <a:gs pos="40000">
                                  <a:srgbClr val="4EB051"/>
                                </a:gs>
                                <a:gs pos="100000">
                                  <a:srgbClr val="169FDB"/>
                                </a:gs>
                              </a:gsLst>
                              <a:lin ang="0" scaled="1"/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4CD2" w:rsidRPr="00324CD2" w:rsidRDefault="00324CD2" w:rsidP="00324CD2">
                              <w:pPr>
                                <w:spacing w:after="0" w:line="240" w:lineRule="auto"/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color w:val="365F91" w:themeColor="accent1" w:themeShade="BF"/>
                                  <w:sz w:val="30"/>
                                  <w:szCs w:val="30"/>
                                </w:rPr>
                                <w:t>Возврат к 10-летнему циклу в соответствии с рекомендациями ООН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Нашивка 38"/>
                        <wps:cNvSpPr/>
                        <wps:spPr>
                          <a:xfrm>
                            <a:off x="94993" y="7264990"/>
                            <a:ext cx="4648200" cy="598170"/>
                          </a:xfrm>
                          <a:prstGeom prst="chevron">
                            <a:avLst/>
                          </a:prstGeom>
                          <a:noFill/>
                          <a:ln w="50800">
                            <a:gradFill flip="none" rotWithShape="1">
                              <a:gsLst>
                                <a:gs pos="0">
                                  <a:srgbClr val="E52329"/>
                                </a:gs>
                                <a:gs pos="68760">
                                  <a:srgbClr val="F7A823"/>
                                </a:gs>
                                <a:gs pos="40000">
                                  <a:srgbClr val="4EB051"/>
                                </a:gs>
                                <a:gs pos="100000">
                                  <a:srgbClr val="169FDB"/>
                                </a:gs>
                              </a:gsLst>
                              <a:lin ang="0" scaled="1"/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4CD2" w:rsidRPr="00324CD2" w:rsidRDefault="00324CD2" w:rsidP="00324CD2">
                              <w:pPr>
                                <w:spacing w:after="0" w:line="240" w:lineRule="auto"/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color w:val="365F91" w:themeColor="accent1" w:themeShade="BF"/>
                                  <w:sz w:val="30"/>
                                  <w:szCs w:val="30"/>
                                </w:rPr>
                                <w:t>Первая перепись населения в новой России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Нашивка 39"/>
                        <wps:cNvSpPr/>
                        <wps:spPr>
                          <a:xfrm>
                            <a:off x="94991" y="6463264"/>
                            <a:ext cx="4648200" cy="598170"/>
                          </a:xfrm>
                          <a:prstGeom prst="chevron">
                            <a:avLst/>
                          </a:prstGeom>
                          <a:noFill/>
                          <a:ln w="50800">
                            <a:gradFill flip="none" rotWithShape="1">
                              <a:gsLst>
                                <a:gs pos="0">
                                  <a:srgbClr val="E52329"/>
                                </a:gs>
                                <a:gs pos="68760">
                                  <a:srgbClr val="F7A823"/>
                                </a:gs>
                                <a:gs pos="40000">
                                  <a:srgbClr val="4EB051"/>
                                </a:gs>
                                <a:gs pos="100000">
                                  <a:srgbClr val="169FDB"/>
                                </a:gs>
                              </a:gsLst>
                              <a:lin ang="0" scaled="1"/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4CD2" w:rsidRPr="00324CD2" w:rsidRDefault="00324CD2" w:rsidP="00324CD2">
                              <w:pPr>
                                <w:spacing w:after="0" w:line="240" w:lineRule="auto"/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color w:val="365F91" w:themeColor="accent1" w:themeShade="BF"/>
                                  <w:sz w:val="30"/>
                                  <w:szCs w:val="30"/>
                                </w:rPr>
                                <w:t>Впервые после 1926 г. сочеталась с переписью жилищных условий населения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Нашивка 40"/>
                        <wps:cNvSpPr/>
                        <wps:spPr>
                          <a:xfrm>
                            <a:off x="94991" y="5662950"/>
                            <a:ext cx="4648200" cy="598170"/>
                          </a:xfrm>
                          <a:prstGeom prst="chevron">
                            <a:avLst/>
                          </a:prstGeom>
                          <a:noFill/>
                          <a:ln w="50800">
                            <a:gradFill flip="none" rotWithShape="1">
                              <a:gsLst>
                                <a:gs pos="0">
                                  <a:srgbClr val="E52329"/>
                                </a:gs>
                                <a:gs pos="68760">
                                  <a:srgbClr val="F7A823"/>
                                </a:gs>
                                <a:gs pos="40000">
                                  <a:srgbClr val="4EB051"/>
                                </a:gs>
                                <a:gs pos="100000">
                                  <a:srgbClr val="169FDB"/>
                                </a:gs>
                              </a:gsLst>
                              <a:lin ang="0" scaled="1"/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4CD2" w:rsidRPr="00324CD2" w:rsidRDefault="00324CD2" w:rsidP="00324CD2">
                              <w:pPr>
                                <w:spacing w:after="0" w:line="240" w:lineRule="auto"/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color w:val="365F91" w:themeColor="accent1" w:themeShade="BF"/>
                                  <w:sz w:val="30"/>
                                  <w:szCs w:val="30"/>
                                </w:rPr>
                                <w:t>Впервые использовалась машиночитаемая форма переписных листов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Нашивка 41"/>
                        <wps:cNvSpPr/>
                        <wps:spPr>
                          <a:xfrm>
                            <a:off x="94993" y="8885831"/>
                            <a:ext cx="4648200" cy="598170"/>
                          </a:xfrm>
                          <a:prstGeom prst="chevron">
                            <a:avLst/>
                          </a:prstGeom>
                          <a:noFill/>
                          <a:ln w="50800">
                            <a:gradFill flip="none" rotWithShape="1">
                              <a:gsLst>
                                <a:gs pos="0">
                                  <a:srgbClr val="E52329"/>
                                </a:gs>
                                <a:gs pos="68760">
                                  <a:srgbClr val="F7A823"/>
                                </a:gs>
                                <a:gs pos="40000">
                                  <a:srgbClr val="4EB051"/>
                                </a:gs>
                                <a:gs pos="100000">
                                  <a:srgbClr val="169FDB"/>
                                </a:gs>
                              </a:gsLst>
                              <a:lin ang="0" scaled="1"/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4CD2" w:rsidRPr="00324CD2" w:rsidRDefault="00324CD2" w:rsidP="00324CD2">
                              <w:pPr>
                                <w:spacing w:after="0" w:line="240" w:lineRule="auto"/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color w:val="365F91" w:themeColor="accent1" w:themeShade="BF"/>
                                  <w:sz w:val="30"/>
                                  <w:szCs w:val="30"/>
                                </w:rPr>
                                <w:t>Первая «цифровая» перепись населения в России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Нашивка 42"/>
                        <wps:cNvSpPr/>
                        <wps:spPr>
                          <a:xfrm>
                            <a:off x="95004" y="2395876"/>
                            <a:ext cx="4648200" cy="615992"/>
                          </a:xfrm>
                          <a:prstGeom prst="chevron">
                            <a:avLst/>
                          </a:prstGeom>
                          <a:noFill/>
                          <a:ln w="50800">
                            <a:gradFill flip="none" rotWithShape="1">
                              <a:gsLst>
                                <a:gs pos="0">
                                  <a:srgbClr val="E52329"/>
                                </a:gs>
                                <a:gs pos="68760">
                                  <a:srgbClr val="F7A823"/>
                                </a:gs>
                                <a:gs pos="40000">
                                  <a:srgbClr val="4EB051"/>
                                </a:gs>
                                <a:gs pos="100000">
                                  <a:srgbClr val="169FDB"/>
                                </a:gs>
                              </a:gsLst>
                              <a:lin ang="0" scaled="1"/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4CD2" w:rsidRPr="00324CD2" w:rsidRDefault="00324CD2" w:rsidP="00324CD2">
                              <w:pPr>
                                <w:spacing w:after="0" w:line="240" w:lineRule="auto"/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365F91" w:themeColor="accent1" w:themeShade="BF"/>
                                  <w:sz w:val="30"/>
                                  <w:szCs w:val="30"/>
                                </w:rPr>
                                <w:t>Признана</w:t>
                              </w:r>
                              <w:proofErr w:type="gramEnd"/>
                              <w:r>
                                <w:rPr>
                                  <w:b/>
                                  <w:color w:val="365F91" w:themeColor="accent1" w:themeShade="BF"/>
                                  <w:sz w:val="30"/>
                                  <w:szCs w:val="30"/>
                                </w:rPr>
                                <w:t xml:space="preserve"> «дефектной», итоги засекречены до 90-х годов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5" o:spid="_x0000_s1026" style="position:absolute;margin-left:204.8pt;margin-top:62.65pt;width:366.05pt;height:760.6pt;z-index:251705344;mso-position-horizontal-relative:page;mso-position-vertical-relative:page;mso-width-relative:margin;mso-height-relative:margin" coordorigin="949,232" coordsize="46482,94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C0/vgUAAK5AAAAOAAAAZHJzL2Uyb0RvYy54bWzsXMtu4zYU3RfoPwjaN7ZkSZaMOINMXigw&#10;mAkmU2TNyJItQBJVkomdrgp0033X/YdBV0U3/QXnj3pISrLjyoVnCgwwChNAkUTyUjz38vBePnL8&#10;alXk1kPCeEbLqe0cDW0rKWM6y8r51P7hw+V3oW1xQcoZyWmZTO3HhNuvTr795nhZTRKXLmg+S5gF&#10;ISWfLKupvRCimgwGPF4kBeFHtEpKJKaUFUTgkc0HM0aWkF7kA3c4DAZLymYVo3HCOd6e60T7RMlP&#10;0yQW79KUJ8LKpza+TagrU9c7eR2cHJPJnJFqkcX1Z5DP+IqCZCUqbUWdE0Gse5b9S1SRxYxymoqj&#10;mBYDmqZZnKg2oDXOcKc1V4zeV6ot88lyXrUwAdodnD5bbPz24ZpZ2Wxqe75tlaSAjta/Pf389Mv6&#10;b/x+tPAaGC2r+QRZr1h1U12z+sVcP8lmr1JWyL9okLVS6D626CYrYcV46QVeNBxDCTHSosCPPF/J&#10;JpN4ASXJcpEXhTAYpLsjN3C1duLFxUZC6LpuLcELhuNRJPMMmg8YyO9sP2tZwab4Bjb+/2C7WZAq&#10;UdrgEosaNjdqYft9/fHp1/Wf6z/WfwE4JCicVOYWNT7hALADMjQ98nabvgVdCGvXDQ+cwA8Vcm27&#10;yaRiXFwltLDkzdRG93lgVJskeXjDhUapySXrL+lllud4TyZ5aS2ntj8MUYV8Rn+YyUQrzTP0yRI9&#10;17YYFbeZWCgU0NN1Rg7RqgS3Kgp8dXnO5ndnObMeCHrdhQ9dNmqa8+3cQTgOOkpcjk9Dd1Qr9nkJ&#10;b4gfVfWzOryL10Pf6SzhyBIdRZwgujx/vVUEYM6b5uRZaRHJYICcxyRP0D+UeDIRWZ68B61oQBuk&#10;lA3mJf5Io9MqVnfiMU80xO+TFP0MRu7q75cMl7QokThOSqFR5QsySzR4vvp4XZfiRFmirgwCpeQU&#10;impl1wK6ZWsxdX5ZNFEE2RauUfqvwm0JVTMtRVu4yErKulqWo1V1zTp/A5KGRqIkVncrxUGO6vLy&#10;1R2dPaKHwei0Eqr4MoNlvyFcXBMGioZmMOyId7ikOYX50vrOthaU/dT1XuYHBSDVtpag/KnNf7wn&#10;DLadf1/CeCPH8yBWqAfPH7t4YNspd9sp5X1xRmHfDkykitWtzC/y5jZltLjF6HQqa0USKWPUjb4p&#10;WPNwJvRQhPEtTk5PVTaMCxURb8qbKm66mey2H1a3hFV19xYghre0ISQy2eniOq9UUUlP7wVNM2Wu&#10;G1xrFYAcJbV/AZYcgbTrweU5SyIBxiG/AZR6AEv6GCUVS4aeE0WKJGDH2+NDS5NDfxypAd7QZE3F&#10;hiZrCv7aaVLZ/aY7G5pUA08PaHK0jyZbjR9Kk0PtTDqB443COs7p5El/DHfS8OS2y2p4sic86TXO&#10;hXEn++VOgty63clW4wfzJCgX8w3ecIxIsZ5x6ObJKHQwe6FDmWa+owmoTdiN4FkGHPN6IsCE3XYT&#10;0n8FYXc9x2fC7r6F3Zs53Z2wu9X4YTzZzsuOXM/3vHouzPDkDuuZ6cl+T08Gxp/s5/RksM+fbDX+&#10;iTzphb4TBPX6luFJw5OYltaO4EtYxhkbnuwnT4738WSr8cN4Euuaen4yxBq+44bSXvas4/gm7gY0&#10;Zrm7j8vdyu7NOk7/lruxial7frLV+GE8iU1Ben5y7GL3lF7ONjyptupszzaauLvfcXe7lc6s4/Rr&#10;HWff5km9r/PwbUHgRuzDwjpO4AXYOapWgQxPGp58WdsnsWERcZTxJ3vnT8ptqZ3+JBJqjR/sT2qe&#10;9IPAjXxV2vCk4ckXxpNq/dLwZP94EuTWzZOtxg/mSR13h2HohyOz3m2O48izTC/sOA6O2hl/so/H&#10;cbx9x3GQ8En+ZLuO444iH6f5ZOk9/mTg+FGkxJvzOOY8Tq+OLerDqsaf/JL+pDrqjUPx6jBsfYBf&#10;nrrfflbHHDf/ZuDkHwAAAP//AwBQSwMEFAAGAAgAAAAhAGt+EePjAAAADQEAAA8AAABkcnMvZG93&#10;bnJldi54bWxMj8FOwzAMhu9IvENkJG4szdaWUZpO0wScJiQ2JLRb1nhttcapmqzt3p7sBDdb/6ff&#10;n/PVZFo2YO8aSxLELAKGVFrdUCXhe//+tATmvCKtWkso4YoOVsX9Xa4ybUf6wmHnKxZKyGVKQu19&#10;l3HuyhqNcjPbIYXsZHujfFj7iutejaHctHweRSk3qqFwoVYdbmosz7uLkfAxqnG9EG/D9nzaXA/7&#10;5PNnK1DKx4dp/QrM4+T/YLjpB3UogtPRXkg71kqIo5c0oCGYJwtgN0LE4hnYMUxpnCbAi5z//6L4&#10;BQAA//8DAFBLAQItABQABgAIAAAAIQC2gziS/gAAAOEBAAATAAAAAAAAAAAAAAAAAAAAAABbQ29u&#10;dGVudF9UeXBlc10ueG1sUEsBAi0AFAAGAAgAAAAhADj9If/WAAAAlAEAAAsAAAAAAAAAAAAAAAAA&#10;LwEAAF9yZWxzLy5yZWxzUEsBAi0AFAAGAAgAAAAhACPgLT++BQAArkAAAA4AAAAAAAAAAAAAAAAA&#10;LgIAAGRycy9lMm9Eb2MueG1sUEsBAi0AFAAGAAgAAAAhAGt+EePjAAAADQEAAA8AAAAAAAAAAAAA&#10;AAAAGAgAAGRycy9kb3ducmV2LnhtbFBLBQYAAAAABAAEAPMAAAAoCQAAAAA=&#10;" o:allowincell="f" o:allowoverlap="f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Нашивка 29" o:spid="_x0000_s1027" type="#_x0000_t55" style="position:absolute;left:949;top:232;width:46482;height:6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EoGMQA&#10;AADbAAAADwAAAGRycy9kb3ducmV2LnhtbESPQWuDQBSE74H+h+UVegnNGhGx1jWUQCEem+SQ46v7&#10;orbuW+tuovn32UKhx2FmvmGKzWx6caXRdZYVrFcRCOLa6o4bBcfD+3MGwnlkjb1lUnAjB5vyYVFg&#10;ru3EH3Td+0YECLscFbTeD7mUrm7JoFvZgTh4Zzsa9EGOjdQjTgFuehlHUSoNdhwWWhxo21L9vb8Y&#10;BUmWVnFS0+dp+qrSn3S5PPe7i1JPj/PbKwhPs/8P/7V3WkH8Ar9fwg+Q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hKBjEAAAA2wAAAA8AAAAAAAAAAAAAAAAAmAIAAGRycy9k&#10;b3ducmV2LnhtbFBLBQYAAAAABAAEAPUAAACJAwAAAAA=&#10;" adj="20167" filled="f" strokeweight="4pt">
                  <v:textbox>
                    <w:txbxContent>
                      <w:p w:rsidR="008A18CD" w:rsidRPr="00324CD2" w:rsidRDefault="008A18CD" w:rsidP="00324CD2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324CD2">
                          <w:rPr>
                            <w:b/>
                            <w:color w:val="365F91" w:themeColor="accent1" w:themeShade="BF"/>
                            <w:sz w:val="28"/>
                            <w:szCs w:val="28"/>
                          </w:rPr>
                          <w:t>Первая всеобщая перепись населения Российской Империи</w:t>
                        </w:r>
                      </w:p>
                    </w:txbxContent>
                  </v:textbox>
                </v:shape>
                <v:shape id="Нашивка 32" o:spid="_x0000_s1028" type="#_x0000_t55" style="position:absolute;left:950;top:8419;width:46482;height:6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BXsQA&#10;AADbAAAADwAAAGRycy9kb3ducmV2LnhtbESPQWvCQBSE74L/YXmCN90YRSS6CcG2oPRkWnp+Zl+T&#10;1OzbkN2a+O+7hUKPw8x8wxyy0bTiTr1rLCtYLSMQxKXVDVcK3t9eFjsQziNrbC2Tggc5yNLp5ICJ&#10;tgNf6F74SgQIuwQV1N53iZSurMmgW9qOOHiftjfog+wrqXscAty0Mo6irTTYcFiosaNjTeWt+DYK&#10;fFE9x+vH5unrvPuI8+IaDa/5Tan5bMz3IDyN/j/81z5pBesYfr+EHy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hwV7EAAAA2wAAAA8AAAAAAAAAAAAAAAAAmAIAAGRycy9k&#10;b3ducmV2LnhtbFBLBQYAAAAABAAEAPUAAACJAwAAAAA=&#10;" adj="20192" filled="f" strokeweight="4pt">
                  <v:textbox>
                    <w:txbxContent>
                      <w:p w:rsidR="00324CD2" w:rsidRPr="00324CD2" w:rsidRDefault="00324CD2" w:rsidP="00324CD2">
                        <w:pPr>
                          <w:spacing w:after="0" w:line="240" w:lineRule="auto"/>
                          <w:jc w:val="center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color w:val="365F91" w:themeColor="accent1" w:themeShade="BF"/>
                            <w:sz w:val="30"/>
                            <w:szCs w:val="30"/>
                          </w:rPr>
                          <w:t>Не считается всеобщей переписью из-за гражданской войны</w:t>
                        </w:r>
                      </w:p>
                    </w:txbxContent>
                  </v:textbox>
                </v:shape>
                <v:shape id="Нашивка 33" o:spid="_x0000_s1029" type="#_x0000_t55" style="position:absolute;left:950;top:16143;width:46482;height:57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NWGMMA&#10;AADbAAAADwAAAGRycy9kb3ducmV2LnhtbESPQWvCQBSE7wX/w/IEb3WT2opEVxFpsJdSjOL5kX0m&#10;wezbsLvG2F/fLRR6HGbmG2a1GUwrenK+sawgnSYgiEurG64UnI758wKED8gaW8uk4EEeNuvR0woz&#10;be98oL4IlYgQ9hkqqEPoMil9WZNBP7UdcfQu1hkMUbpKaof3CDetfEmSuTTYcFyosaNdTeW1uBkF&#10;+zT/fH3b9RpdeZbF9zV/H75SpSbjYbsEEWgI/+G/9odWMJvB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NWGMMAAADbAAAADwAAAAAAAAAAAAAAAACYAgAAZHJzL2Rv&#10;d25yZXYueG1sUEsFBgAAAAAEAAQA9QAAAIgDAAAAAA==&#10;" adj="20260" filled="f" strokeweight="4pt">
                  <v:textbox>
                    <w:txbxContent>
                      <w:p w:rsidR="00324CD2" w:rsidRPr="00324CD2" w:rsidRDefault="00324CD2" w:rsidP="00324CD2">
                        <w:pPr>
                          <w:spacing w:after="0" w:line="240" w:lineRule="auto"/>
                          <w:jc w:val="center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color w:val="365F91" w:themeColor="accent1" w:themeShade="BF"/>
                            <w:sz w:val="30"/>
                            <w:szCs w:val="30"/>
                          </w:rPr>
                          <w:t>Первая перепись населения в истории СССР</w:t>
                        </w:r>
                      </w:p>
                    </w:txbxContent>
                  </v:textbox>
                </v:shape>
                <v:shape id="Нашивка 34" o:spid="_x0000_s1030" type="#_x0000_t55" style="position:absolute;left:950;top:40710;width:46482;height:59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4hsIA&#10;AADbAAAADwAAAGRycy9kb3ducmV2LnhtbESPQUsDMRSE70L/Q3gFbzbbVoqsTYuIFi+CG0U8Pjav&#10;m+DmZUliG/+9EQSPw8x8w2z3xY/iRDG5wAqWiwYEcR+M40HB2+vj1Q2IlJENjoFJwTcl2O9mF1ts&#10;TThzRyedB1EhnFpUYHOeWilTb8ljWoSJuHrHED3mKuMgTcRzhftRrppmIz06rgsWJ7q31H/qL6/g&#10;oO370j1s8PhRSvfSaf28ik6py3m5uwWRqeT/8F/7yShYX8Pvl/o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Q/iGwgAAANsAAAAPAAAAAAAAAAAAAAAAAJgCAABkcnMvZG93&#10;bnJldi54bWxQSwUGAAAAAAQABAD1AAAAhwMAAAAA&#10;" adj="20210" filled="f" strokeweight="4pt">
                  <v:textbox>
                    <w:txbxContent>
                      <w:p w:rsidR="00324CD2" w:rsidRPr="00324CD2" w:rsidRDefault="00324CD2" w:rsidP="00324CD2">
                        <w:pPr>
                          <w:spacing w:after="0" w:line="240" w:lineRule="auto"/>
                          <w:jc w:val="center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color w:val="365F91" w:themeColor="accent1" w:themeShade="BF"/>
                            <w:sz w:val="30"/>
                            <w:szCs w:val="30"/>
                          </w:rPr>
                          <w:t>Первая послевоенная перепись населения</w:t>
                        </w:r>
                      </w:p>
                    </w:txbxContent>
                  </v:textbox>
                </v:shape>
                <v:shape id="Нашивка 35" o:spid="_x0000_s1031" type="#_x0000_t55" style="position:absolute;left:949;top:32454;width:46482;height:59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9dHcIA&#10;AADbAAAADwAAAGRycy9kb3ducmV2LnhtbESPQUsDMRSE70L/Q3gFbzbbFousTYuIFi+CG0U8Pjav&#10;m+DmZUliG/+9EQSPw8x8w2z3xY/iRDG5wAqWiwYEcR+M40HB2+vj1Q2IlJENjoFJwTcl2O9mF1ts&#10;TThzRyedB1EhnFpUYHOeWilTb8ljWoSJuHrHED3mKuMgTcRzhftRrppmIz06rgsWJ7q31H/qL6/g&#10;oO370j1s8PhRSvfSaf28ik6py3m5uwWRqeT/8F/7yShYX8Pvl/o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10dwgAAANsAAAAPAAAAAAAAAAAAAAAAAJgCAABkcnMvZG93&#10;bnJldi54bWxQSwUGAAAAAAQABAD1AAAAhwMAAAAA&#10;" adj="20210" filled="f" strokeweight="4pt">
                  <v:textbox>
                    <w:txbxContent>
                      <w:p w:rsidR="00324CD2" w:rsidRPr="00324CD2" w:rsidRDefault="00324CD2" w:rsidP="00324CD2">
                        <w:pPr>
                          <w:spacing w:after="0" w:line="240" w:lineRule="auto"/>
                          <w:jc w:val="center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color w:val="365F91" w:themeColor="accent1" w:themeShade="BF"/>
                            <w:sz w:val="30"/>
                            <w:szCs w:val="30"/>
                          </w:rPr>
                          <w:t>Перепись проведена после «дефектной» переписи 1937 года</w:t>
                        </w:r>
                      </w:p>
                    </w:txbxContent>
                  </v:textbox>
                </v:shape>
                <v:shape id="Нашивка 36" o:spid="_x0000_s1032" type="#_x0000_t55" style="position:absolute;left:949;top:48516;width:46482;height:59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3DasIA&#10;AADbAAAADwAAAGRycy9kb3ducmV2LnhtbESPQUsDMRSE74L/ITzBm822wiJr01JExYvgpiIeH5vX&#10;TejmZUliG/+9EQSPw8x8w6y3xU/iRDG5wAqWiwYE8RCM41HB+/7p5g5EysgGp8Ck4JsSbDeXF2vs&#10;TDhzTyedR1EhnDpUYHOeOynTYMljWoSZuHqHED3mKuMoTcRzhftJrpqmlR4d1wWLMz1YGo76yyt4&#10;1vZj6R5bPHyW0r/1Wr+uolPq+qrs7kFkKvk//Nd+MQpuW/j9Un+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3cNqwgAAANsAAAAPAAAAAAAAAAAAAAAAAJgCAABkcnMvZG93&#10;bnJldi54bWxQSwUGAAAAAAQABAD1AAAAhwMAAAAA&#10;" adj="20210" filled="f" strokeweight="4pt">
                  <v:textbox>
                    <w:txbxContent>
                      <w:p w:rsidR="00324CD2" w:rsidRPr="00324CD2" w:rsidRDefault="00324CD2" w:rsidP="00324CD2">
                        <w:pPr>
                          <w:spacing w:after="0" w:line="240" w:lineRule="auto"/>
                          <w:jc w:val="center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color w:val="365F91" w:themeColor="accent1" w:themeShade="BF"/>
                            <w:sz w:val="30"/>
                            <w:szCs w:val="30"/>
                          </w:rPr>
                          <w:t>Впервые использовано комбинирование сплошного и выборочного методов</w:t>
                        </w:r>
                      </w:p>
                    </w:txbxContent>
                  </v:textbox>
                </v:shape>
                <v:shape id="Нашивка 37" o:spid="_x0000_s1033" type="#_x0000_t55" style="position:absolute;left:950;top:80731;width:46482;height:59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Fm8cIA&#10;AADbAAAADwAAAGRycy9kb3ducmV2LnhtbESPQUsDMRSE70L/Q3gFbzbbFqqsTYuIFi+CG0U8Pjav&#10;m+DmZUliG/+9EQSPw8x8w2z3xY/iRDG5wAqWiwYEcR+M40HB2+vj1Q2IlJENjoFJwTcl2O9mF1ts&#10;TThzRyedB1EhnFpUYHOeWilTb8ljWoSJuHrHED3mKuMgTcRzhftRrppmIz06rgsWJ7q31H/qL6/g&#10;oO370j1s8PhRSvfSaf28ik6py3m5uwWRqeT/8F/7yShYX8Pvl/o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WbxwgAAANsAAAAPAAAAAAAAAAAAAAAAAJgCAABkcnMvZG93&#10;bnJldi54bWxQSwUGAAAAAAQABAD1AAAAhwMAAAAA&#10;" adj="20210" filled="f" strokeweight="4pt">
                  <v:textbox>
                    <w:txbxContent>
                      <w:p w:rsidR="00324CD2" w:rsidRPr="00324CD2" w:rsidRDefault="00324CD2" w:rsidP="00324CD2">
                        <w:pPr>
                          <w:spacing w:after="0" w:line="240" w:lineRule="auto"/>
                          <w:jc w:val="center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color w:val="365F91" w:themeColor="accent1" w:themeShade="BF"/>
                            <w:sz w:val="30"/>
                            <w:szCs w:val="30"/>
                          </w:rPr>
                          <w:t>Возврат к 10-летнему циклу в соответствии с рекомендациями ООН</w:t>
                        </w:r>
                      </w:p>
                    </w:txbxContent>
                  </v:textbox>
                </v:shape>
                <v:shape id="Нашивка 38" o:spid="_x0000_s1034" type="#_x0000_t55" style="position:absolute;left:949;top:72649;width:46482;height:59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7yg8AA&#10;AADbAAAADwAAAGRycy9kb3ducmV2LnhtbERPTUsDMRC9C/0PYQrebLYVimybFpFWvAhuFPE4bKab&#10;0M1kSWIb/705CB4f73u7L34UF4rJBVawXDQgiPtgHA8KPt6Pdw8gUkY2OAYmBT+UYL+b3WyxNeHK&#10;HV10HkQN4dSiApvz1EqZekse0yJMxJU7hegxVxgHaSJea7gf5app1tKj49pgcaInS/1Zf3sFz9p+&#10;Lt1hjaevUrq3TuvXVXRK3c7L4wZEppL/xX/uF6Pgvo6tX+o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7yg8AAAADbAAAADwAAAAAAAAAAAAAAAACYAgAAZHJzL2Rvd25y&#10;ZXYueG1sUEsFBgAAAAAEAAQA9QAAAIUDAAAAAA==&#10;" adj="20210" filled="f" strokeweight="4pt">
                  <v:textbox>
                    <w:txbxContent>
                      <w:p w:rsidR="00324CD2" w:rsidRPr="00324CD2" w:rsidRDefault="00324CD2" w:rsidP="00324CD2">
                        <w:pPr>
                          <w:spacing w:after="0" w:line="240" w:lineRule="auto"/>
                          <w:jc w:val="center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color w:val="365F91" w:themeColor="accent1" w:themeShade="BF"/>
                            <w:sz w:val="30"/>
                            <w:szCs w:val="30"/>
                          </w:rPr>
                          <w:t>Первая перепись населения в новой России</w:t>
                        </w:r>
                      </w:p>
                    </w:txbxContent>
                  </v:textbox>
                </v:shape>
                <v:shape id="Нашивка 39" o:spid="_x0000_s1035" type="#_x0000_t55" style="position:absolute;left:949;top:64632;width:46482;height:59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JXGMIA&#10;AADbAAAADwAAAGRycy9kb3ducmV2LnhtbESPQUsDMRSE70L/Q3gFbzbbFoquTYuIFi+CG0U8Pjav&#10;m+DmZUliG/+9EQSPw8x8w2z3xY/iRDG5wAqWiwYEcR+M40HB2+vj1TWIlJENjoFJwTcl2O9mF1ts&#10;TThzRyedB1EhnFpUYHOeWilTb8ljWoSJuHrHED3mKuMgTcRzhftRrppmIz06rgsWJ7q31H/qL6/g&#10;oO370j1s8PhRSvfSaf28ik6py3m5uwWRqeT/8F/7yShY38Dvl/o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lcYwgAAANsAAAAPAAAAAAAAAAAAAAAAAJgCAABkcnMvZG93&#10;bnJldi54bWxQSwUGAAAAAAQABAD1AAAAhwMAAAAA&#10;" adj="20210" filled="f" strokeweight="4pt">
                  <v:textbox>
                    <w:txbxContent>
                      <w:p w:rsidR="00324CD2" w:rsidRPr="00324CD2" w:rsidRDefault="00324CD2" w:rsidP="00324CD2">
                        <w:pPr>
                          <w:spacing w:after="0" w:line="240" w:lineRule="auto"/>
                          <w:jc w:val="center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color w:val="365F91" w:themeColor="accent1" w:themeShade="BF"/>
                            <w:sz w:val="30"/>
                            <w:szCs w:val="30"/>
                          </w:rPr>
                          <w:t>Впервые после 1926 г. сочеталась с переписью жилищных условий населения</w:t>
                        </w:r>
                      </w:p>
                    </w:txbxContent>
                  </v:textbox>
                </v:shape>
                <v:shape id="Нашивка 40" o:spid="_x0000_s1036" type="#_x0000_t55" style="position:absolute;left:949;top:56629;width:46482;height:59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6N+MAA&#10;AADbAAAADwAAAGRycy9kb3ducmV2LnhtbERPTUsDMRC9C/0PYQrebLZFimybFpFWvAhuFPE4bKab&#10;0M1kSWIb/705CB4f73u7L34UF4rJBVawXDQgiPtgHA8KPt6Pdw8gUkY2OAYmBT+UYL+b3WyxNeHK&#10;HV10HkQN4dSiApvz1EqZekse0yJMxJU7hegxVxgHaSJea7gf5app1tKj49pgcaInS/1Zf3sFz9p+&#10;Lt1hjaevUrq3TuvXVXRK3c7L4wZEppL/xX/uF6Pgvq6vX+o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36N+MAAAADbAAAADwAAAAAAAAAAAAAAAACYAgAAZHJzL2Rvd25y&#10;ZXYueG1sUEsFBgAAAAAEAAQA9QAAAIUDAAAAAA==&#10;" adj="20210" filled="f" strokeweight="4pt">
                  <v:textbox>
                    <w:txbxContent>
                      <w:p w:rsidR="00324CD2" w:rsidRPr="00324CD2" w:rsidRDefault="00324CD2" w:rsidP="00324CD2">
                        <w:pPr>
                          <w:spacing w:after="0" w:line="240" w:lineRule="auto"/>
                          <w:jc w:val="center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color w:val="365F91" w:themeColor="accent1" w:themeShade="BF"/>
                            <w:sz w:val="30"/>
                            <w:szCs w:val="30"/>
                          </w:rPr>
                          <w:t>Впервые использовалась машиночитаемая форма переписных листов</w:t>
                        </w:r>
                      </w:p>
                    </w:txbxContent>
                  </v:textbox>
                </v:shape>
                <v:shape id="Нашивка 41" o:spid="_x0000_s1037" type="#_x0000_t55" style="position:absolute;left:949;top:88858;width:46482;height:59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oY8IA&#10;AADbAAAADwAAAGRycy9kb3ducmV2LnhtbESPQUsDMRSE74L/ITzBm81ukSJr01JExYvgpiIeH5vX&#10;TejmZUliG/+9EQSPw8x8w6y3xU/iRDG5wAraRQOCeAjG8ajgff90cwciZWSDU2BS8E0JtpvLizV2&#10;Jpy5p5POo6gQTh0qsDnPnZRpsOQxLcJMXL1DiB5zlXGUJuK5wv0kl02zkh4d1wWLMz1YGo76yyt4&#10;1vajdY8rPHyW0r/1Wr8uo1Pq+qrs7kFkKvk//Nd+MQpuW/j9Un+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MihjwgAAANsAAAAPAAAAAAAAAAAAAAAAAJgCAABkcnMvZG93&#10;bnJldi54bWxQSwUGAAAAAAQABAD1AAAAhwMAAAAA&#10;" adj="20210" filled="f" strokeweight="4pt">
                  <v:textbox>
                    <w:txbxContent>
                      <w:p w:rsidR="00324CD2" w:rsidRPr="00324CD2" w:rsidRDefault="00324CD2" w:rsidP="00324CD2">
                        <w:pPr>
                          <w:spacing w:after="0" w:line="240" w:lineRule="auto"/>
                          <w:jc w:val="center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color w:val="365F91" w:themeColor="accent1" w:themeShade="BF"/>
                            <w:sz w:val="30"/>
                            <w:szCs w:val="30"/>
                          </w:rPr>
                          <w:t>Первая «цифровая» перепись населения в России</w:t>
                        </w:r>
                      </w:p>
                    </w:txbxContent>
                  </v:textbox>
                </v:shape>
                <v:shape id="Нашивка 42" o:spid="_x0000_s1038" type="#_x0000_t55" style="position:absolute;left:950;top:23958;width:46482;height:6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1yQMAA&#10;AADbAAAADwAAAGRycy9kb3ducmV2LnhtbESPzQrCMBCE74LvEFbwIpoqIlKNIkJRL4o/D7A0a1ts&#10;NqWJtr69EQSPw8x8wyzXrSnFi2pXWFYwHkUgiFOrC84U3K7JcA7CeWSNpWVS8CYH61W3s8RY24bP&#10;9Lr4TAQIuxgV5N5XsZQuzcmgG9mKOHh3Wxv0QdaZ1DU2AW5KOYmimTRYcFjIsaJtTunj8jQKDvtn&#10;cqJBUtjB7r1tNlM3OyZzpfq9drMA4an1//CvvdcKphP4fgk/QK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1yQMAAAADbAAAADwAAAAAAAAAAAAAAAACYAgAAZHJzL2Rvd25y&#10;ZXYueG1sUEsFBgAAAAAEAAQA9QAAAIUDAAAAAA==&#10;" adj="20169" filled="f" strokeweight="4pt">
                  <v:textbox>
                    <w:txbxContent>
                      <w:p w:rsidR="00324CD2" w:rsidRPr="00324CD2" w:rsidRDefault="00324CD2" w:rsidP="00324CD2">
                        <w:pPr>
                          <w:spacing w:after="0" w:line="240" w:lineRule="auto"/>
                          <w:jc w:val="center"/>
                          <w:rPr>
                            <w:sz w:val="30"/>
                            <w:szCs w:val="30"/>
                          </w:rPr>
                        </w:pPr>
                        <w:proofErr w:type="gramStart"/>
                        <w:r>
                          <w:rPr>
                            <w:b/>
                            <w:color w:val="365F91" w:themeColor="accent1" w:themeShade="BF"/>
                            <w:sz w:val="30"/>
                            <w:szCs w:val="30"/>
                          </w:rPr>
                          <w:t>Признана</w:t>
                        </w:r>
                        <w:proofErr w:type="gramEnd"/>
                        <w:r>
                          <w:rPr>
                            <w:b/>
                            <w:color w:val="365F91" w:themeColor="accent1" w:themeShade="BF"/>
                            <w:sz w:val="30"/>
                            <w:szCs w:val="30"/>
                          </w:rPr>
                          <w:t xml:space="preserve"> «дефектной», итоги засекречены до 90-х годов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7CA3D9F" wp14:editId="24AAECDB">
                <wp:simplePos x="0" y="0"/>
                <wp:positionH relativeFrom="column">
                  <wp:posOffset>-723900</wp:posOffset>
                </wp:positionH>
                <wp:positionV relativeFrom="page">
                  <wp:posOffset>807085</wp:posOffset>
                </wp:positionV>
                <wp:extent cx="1799590" cy="9582785"/>
                <wp:effectExtent l="76200" t="76200" r="124460" b="132715"/>
                <wp:wrapNone/>
                <wp:docPr id="44" name="Группа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590" cy="9582785"/>
                          <a:chOff x="83492" y="520893"/>
                          <a:chExt cx="1639869" cy="8901646"/>
                        </a:xfrm>
                      </wpg:grpSpPr>
                      <wps:wsp>
                        <wps:cNvPr id="1" name="Пятиугольник 1"/>
                        <wps:cNvSpPr/>
                        <wps:spPr>
                          <a:xfrm>
                            <a:off x="83492" y="1286364"/>
                            <a:ext cx="1638300" cy="523875"/>
                          </a:xfrm>
                          <a:prstGeom prst="homePlate">
                            <a:avLst/>
                          </a:prstGeom>
                          <a:noFill/>
                          <a:ln w="76200" cmpd="sng">
                            <a:gradFill flip="none" rotWithShape="1">
                              <a:gsLst>
                                <a:gs pos="0">
                                  <a:srgbClr val="E52329"/>
                                </a:gs>
                                <a:gs pos="63000">
                                  <a:srgbClr val="F7A823"/>
                                </a:gs>
                                <a:gs pos="34000">
                                  <a:srgbClr val="4EB051"/>
                                </a:gs>
                                <a:gs pos="100000">
                                  <a:srgbClr val="169FDB"/>
                                </a:gs>
                              </a:gsLst>
                              <a:lin ang="0" scaled="1"/>
                              <a:tileRect/>
                            </a:gra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C7B7D" w:rsidRPr="00BC7B7D" w:rsidRDefault="00BC7B7D" w:rsidP="00BC7B7D">
                              <w:pPr>
                                <w:jc w:val="center"/>
                                <w:rPr>
                                  <w:b/>
                                  <w:color w:val="365F91" w:themeColor="accent1" w:themeShade="BF"/>
                                  <w:sz w:val="56"/>
                                  <w:szCs w:val="60"/>
                                </w:rPr>
                              </w:pPr>
                              <w:r w:rsidRPr="00BC7B7D">
                                <w:rPr>
                                  <w:b/>
                                  <w:color w:val="365F91" w:themeColor="accent1" w:themeShade="BF"/>
                                  <w:sz w:val="56"/>
                                  <w:szCs w:val="60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365F91" w:themeColor="accent1" w:themeShade="BF"/>
                                  <w:sz w:val="56"/>
                                  <w:szCs w:val="60"/>
                                </w:rPr>
                                <w:t>920</w:t>
                              </w:r>
                            </w:p>
                            <w:p w:rsidR="0092046D" w:rsidRPr="00BC7B7D" w:rsidRDefault="0092046D" w:rsidP="0092046D">
                              <w:pPr>
                                <w:jc w:val="center"/>
                                <w:rPr>
                                  <w:color w:val="365F91" w:themeColor="accent1" w:themeShade="BF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ятиугольник 13"/>
                        <wps:cNvSpPr/>
                        <wps:spPr>
                          <a:xfrm>
                            <a:off x="83492" y="520893"/>
                            <a:ext cx="1638300" cy="542260"/>
                          </a:xfrm>
                          <a:prstGeom prst="homePlate">
                            <a:avLst/>
                          </a:prstGeom>
                          <a:noFill/>
                          <a:ln w="76200" cmpd="sng">
                            <a:gradFill flip="none" rotWithShape="1">
                              <a:gsLst>
                                <a:gs pos="0">
                                  <a:srgbClr val="E52329"/>
                                </a:gs>
                                <a:gs pos="63000">
                                  <a:srgbClr val="F7A823"/>
                                </a:gs>
                                <a:gs pos="34000">
                                  <a:srgbClr val="4EB051"/>
                                </a:gs>
                                <a:gs pos="100000">
                                  <a:srgbClr val="169FDB"/>
                                </a:gs>
                              </a:gsLst>
                              <a:lin ang="0" scaled="1"/>
                              <a:tileRect/>
                            </a:gra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2046D" w:rsidRPr="00BC7B7D" w:rsidRDefault="0092046D" w:rsidP="00BC7B7D">
                              <w:pPr>
                                <w:jc w:val="center"/>
                                <w:rPr>
                                  <w:b/>
                                  <w:color w:val="365F91" w:themeColor="accent1" w:themeShade="BF"/>
                                  <w:sz w:val="56"/>
                                  <w:szCs w:val="60"/>
                                </w:rPr>
                              </w:pPr>
                              <w:r w:rsidRPr="00BC7B7D">
                                <w:rPr>
                                  <w:b/>
                                  <w:color w:val="365F91" w:themeColor="accent1" w:themeShade="BF"/>
                                  <w:sz w:val="56"/>
                                  <w:szCs w:val="60"/>
                                </w:rPr>
                                <w:t>1897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ятиугольник 14"/>
                        <wps:cNvSpPr/>
                        <wps:spPr>
                          <a:xfrm>
                            <a:off x="83492" y="2043964"/>
                            <a:ext cx="1638300" cy="523875"/>
                          </a:xfrm>
                          <a:prstGeom prst="homePlate">
                            <a:avLst/>
                          </a:prstGeom>
                          <a:noFill/>
                          <a:ln w="76200" cmpd="sng">
                            <a:gradFill flip="none" rotWithShape="1">
                              <a:gsLst>
                                <a:gs pos="0">
                                  <a:srgbClr val="E52329"/>
                                </a:gs>
                                <a:gs pos="63000">
                                  <a:srgbClr val="F7A823"/>
                                </a:gs>
                                <a:gs pos="34000">
                                  <a:srgbClr val="4EB051"/>
                                </a:gs>
                                <a:gs pos="100000">
                                  <a:srgbClr val="169FDB"/>
                                </a:gs>
                              </a:gsLst>
                              <a:lin ang="0" scaled="1"/>
                              <a:tileRect/>
                            </a:gra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2046D" w:rsidRDefault="00BC7B7D" w:rsidP="0092046D">
                              <w:pPr>
                                <w:jc w:val="center"/>
                              </w:pPr>
                              <w:r w:rsidRPr="00BC7B7D">
                                <w:rPr>
                                  <w:b/>
                                  <w:color w:val="365F91" w:themeColor="accent1" w:themeShade="BF"/>
                                  <w:sz w:val="56"/>
                                  <w:szCs w:val="60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365F91" w:themeColor="accent1" w:themeShade="BF"/>
                                  <w:sz w:val="56"/>
                                  <w:szCs w:val="60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color w:val="365F91" w:themeColor="accent1" w:themeShade="BF"/>
                                  <w:sz w:val="56"/>
                                  <w:szCs w:val="60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ятиугольник 15"/>
                        <wps:cNvSpPr/>
                        <wps:spPr>
                          <a:xfrm>
                            <a:off x="83492" y="2820475"/>
                            <a:ext cx="1638300" cy="523875"/>
                          </a:xfrm>
                          <a:prstGeom prst="homePlate">
                            <a:avLst/>
                          </a:prstGeom>
                          <a:noFill/>
                          <a:ln w="76200" cmpd="sng">
                            <a:gradFill flip="none" rotWithShape="1">
                              <a:gsLst>
                                <a:gs pos="0">
                                  <a:srgbClr val="E52329"/>
                                </a:gs>
                                <a:gs pos="63000">
                                  <a:srgbClr val="F7A823"/>
                                </a:gs>
                                <a:gs pos="34000">
                                  <a:srgbClr val="4EB051"/>
                                </a:gs>
                                <a:gs pos="100000">
                                  <a:srgbClr val="169FDB"/>
                                </a:gs>
                              </a:gsLst>
                              <a:lin ang="0" scaled="1"/>
                              <a:tileRect/>
                            </a:gra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2046D" w:rsidRDefault="00BC7B7D" w:rsidP="0092046D">
                              <w:pPr>
                                <w:jc w:val="center"/>
                              </w:pPr>
                              <w:r w:rsidRPr="00BC7B7D">
                                <w:rPr>
                                  <w:b/>
                                  <w:color w:val="365F91" w:themeColor="accent1" w:themeShade="BF"/>
                                  <w:sz w:val="56"/>
                                  <w:szCs w:val="60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365F91" w:themeColor="accent1" w:themeShade="BF"/>
                                  <w:sz w:val="56"/>
                                  <w:szCs w:val="60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color w:val="365F91" w:themeColor="accent1" w:themeShade="BF"/>
                                  <w:sz w:val="56"/>
                                  <w:szCs w:val="60"/>
                                </w:rPr>
                                <w:t>37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ятиугольник 16"/>
                        <wps:cNvSpPr/>
                        <wps:spPr>
                          <a:xfrm>
                            <a:off x="83492" y="5103750"/>
                            <a:ext cx="1638300" cy="523875"/>
                          </a:xfrm>
                          <a:prstGeom prst="homePlate">
                            <a:avLst/>
                          </a:prstGeom>
                          <a:noFill/>
                          <a:ln w="76200" cmpd="sng">
                            <a:gradFill flip="none" rotWithShape="1">
                              <a:gsLst>
                                <a:gs pos="0">
                                  <a:srgbClr val="E52329"/>
                                </a:gs>
                                <a:gs pos="63000">
                                  <a:srgbClr val="F7A823"/>
                                </a:gs>
                                <a:gs pos="34000">
                                  <a:srgbClr val="4EB051"/>
                                </a:gs>
                                <a:gs pos="100000">
                                  <a:srgbClr val="169FDB"/>
                                </a:gs>
                              </a:gsLst>
                              <a:lin ang="0" scaled="1"/>
                              <a:tileRect/>
                            </a:gra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2046D" w:rsidRDefault="00BC7B7D" w:rsidP="0092046D">
                              <w:pPr>
                                <w:jc w:val="center"/>
                              </w:pPr>
                              <w:r w:rsidRPr="00BC7B7D">
                                <w:rPr>
                                  <w:b/>
                                  <w:color w:val="365F91" w:themeColor="accent1" w:themeShade="BF"/>
                                  <w:sz w:val="56"/>
                                  <w:szCs w:val="60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365F91" w:themeColor="accent1" w:themeShade="BF"/>
                                  <w:sz w:val="56"/>
                                  <w:szCs w:val="60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color w:val="365F91" w:themeColor="accent1" w:themeShade="BF"/>
                                  <w:sz w:val="56"/>
                                  <w:szCs w:val="60"/>
                                </w:rPr>
                                <w:t>70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ятиугольник 17"/>
                        <wps:cNvSpPr/>
                        <wps:spPr>
                          <a:xfrm>
                            <a:off x="85061" y="3591658"/>
                            <a:ext cx="1638300" cy="523875"/>
                          </a:xfrm>
                          <a:prstGeom prst="homePlate">
                            <a:avLst/>
                          </a:prstGeom>
                          <a:noFill/>
                          <a:ln w="76200" cmpd="sng">
                            <a:gradFill flip="none" rotWithShape="1">
                              <a:gsLst>
                                <a:gs pos="0">
                                  <a:srgbClr val="E52329"/>
                                </a:gs>
                                <a:gs pos="63000">
                                  <a:srgbClr val="F7A823"/>
                                </a:gs>
                                <a:gs pos="34000">
                                  <a:srgbClr val="4EB051"/>
                                </a:gs>
                                <a:gs pos="100000">
                                  <a:srgbClr val="169FDB"/>
                                </a:gs>
                              </a:gsLst>
                              <a:lin ang="0" scaled="1"/>
                              <a:tileRect/>
                            </a:gra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2046D" w:rsidRDefault="00BC7B7D" w:rsidP="0092046D">
                              <w:pPr>
                                <w:jc w:val="center"/>
                              </w:pPr>
                              <w:r w:rsidRPr="00BC7B7D">
                                <w:rPr>
                                  <w:b/>
                                  <w:color w:val="365F91" w:themeColor="accent1" w:themeShade="BF"/>
                                  <w:sz w:val="56"/>
                                  <w:szCs w:val="60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365F91" w:themeColor="accent1" w:themeShade="BF"/>
                                  <w:sz w:val="56"/>
                                  <w:szCs w:val="60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color w:val="365F91" w:themeColor="accent1" w:themeShade="BF"/>
                                  <w:sz w:val="56"/>
                                  <w:szCs w:val="60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ятиугольник 18"/>
                        <wps:cNvSpPr/>
                        <wps:spPr>
                          <a:xfrm>
                            <a:off x="83492" y="6619095"/>
                            <a:ext cx="1638300" cy="523875"/>
                          </a:xfrm>
                          <a:prstGeom prst="homePlate">
                            <a:avLst/>
                          </a:prstGeom>
                          <a:noFill/>
                          <a:ln w="76200" cmpd="sng">
                            <a:gradFill flip="none" rotWithShape="1">
                              <a:gsLst>
                                <a:gs pos="0">
                                  <a:srgbClr val="E52329"/>
                                </a:gs>
                                <a:gs pos="63000">
                                  <a:srgbClr val="F7A823"/>
                                </a:gs>
                                <a:gs pos="34000">
                                  <a:srgbClr val="4EB051"/>
                                </a:gs>
                                <a:gs pos="100000">
                                  <a:srgbClr val="169FDB"/>
                                </a:gs>
                              </a:gsLst>
                              <a:lin ang="0" scaled="1"/>
                              <a:tileRect/>
                            </a:gra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2046D" w:rsidRDefault="00BC7B7D" w:rsidP="0092046D">
                              <w:pPr>
                                <w:jc w:val="center"/>
                              </w:pPr>
                              <w:r w:rsidRPr="00BC7B7D">
                                <w:rPr>
                                  <w:b/>
                                  <w:color w:val="365F91" w:themeColor="accent1" w:themeShade="BF"/>
                                  <w:sz w:val="56"/>
                                  <w:szCs w:val="60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365F91" w:themeColor="accent1" w:themeShade="BF"/>
                                  <w:sz w:val="56"/>
                                  <w:szCs w:val="60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color w:val="365F91" w:themeColor="accent1" w:themeShade="BF"/>
                                  <w:sz w:val="56"/>
                                  <w:szCs w:val="60"/>
                                </w:rPr>
                                <w:t>89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ятиугольник 19"/>
                        <wps:cNvSpPr/>
                        <wps:spPr>
                          <a:xfrm>
                            <a:off x="83492" y="5858677"/>
                            <a:ext cx="1638300" cy="523875"/>
                          </a:xfrm>
                          <a:prstGeom prst="homePlate">
                            <a:avLst/>
                          </a:prstGeom>
                          <a:noFill/>
                          <a:ln w="76200" cmpd="sng">
                            <a:gradFill flip="none" rotWithShape="1">
                              <a:gsLst>
                                <a:gs pos="0">
                                  <a:srgbClr val="E52329"/>
                                </a:gs>
                                <a:gs pos="63000">
                                  <a:srgbClr val="F7A823"/>
                                </a:gs>
                                <a:gs pos="34000">
                                  <a:srgbClr val="4EB051"/>
                                </a:gs>
                                <a:gs pos="100000">
                                  <a:srgbClr val="169FDB"/>
                                </a:gs>
                              </a:gsLst>
                              <a:lin ang="0" scaled="1"/>
                              <a:tileRect/>
                            </a:gra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2046D" w:rsidRDefault="00BC7B7D" w:rsidP="0092046D">
                              <w:pPr>
                                <w:jc w:val="center"/>
                              </w:pPr>
                              <w:r w:rsidRPr="00BC7B7D">
                                <w:rPr>
                                  <w:b/>
                                  <w:color w:val="365F91" w:themeColor="accent1" w:themeShade="BF"/>
                                  <w:sz w:val="56"/>
                                  <w:szCs w:val="60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365F91" w:themeColor="accent1" w:themeShade="BF"/>
                                  <w:sz w:val="56"/>
                                  <w:szCs w:val="60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color w:val="365F91" w:themeColor="accent1" w:themeShade="BF"/>
                                  <w:sz w:val="56"/>
                                  <w:szCs w:val="60"/>
                                </w:rPr>
                                <w:t>79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ятиугольник 21"/>
                        <wps:cNvSpPr/>
                        <wps:spPr>
                          <a:xfrm>
                            <a:off x="83492" y="4348835"/>
                            <a:ext cx="1638300" cy="523875"/>
                          </a:xfrm>
                          <a:prstGeom prst="homePlate">
                            <a:avLst/>
                          </a:prstGeom>
                          <a:noFill/>
                          <a:ln w="76200" cmpd="sng">
                            <a:gradFill flip="none" rotWithShape="1">
                              <a:gsLst>
                                <a:gs pos="0">
                                  <a:srgbClr val="E52329"/>
                                </a:gs>
                                <a:gs pos="63000">
                                  <a:srgbClr val="F7A823"/>
                                </a:gs>
                                <a:gs pos="34000">
                                  <a:srgbClr val="4EB051"/>
                                </a:gs>
                                <a:gs pos="100000">
                                  <a:srgbClr val="169FDB"/>
                                </a:gs>
                              </a:gsLst>
                              <a:lin ang="0" scaled="1"/>
                              <a:tileRect/>
                            </a:gra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2046D" w:rsidRDefault="00BC7B7D" w:rsidP="0092046D">
                              <w:pPr>
                                <w:jc w:val="center"/>
                              </w:pPr>
                              <w:r w:rsidRPr="00BC7B7D">
                                <w:rPr>
                                  <w:b/>
                                  <w:color w:val="365F91" w:themeColor="accent1" w:themeShade="BF"/>
                                  <w:sz w:val="56"/>
                                  <w:szCs w:val="60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365F91" w:themeColor="accent1" w:themeShade="BF"/>
                                  <w:sz w:val="56"/>
                                  <w:szCs w:val="60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color w:val="365F91" w:themeColor="accent1" w:themeShade="BF"/>
                                  <w:sz w:val="56"/>
                                  <w:szCs w:val="60"/>
                                </w:rPr>
                                <w:t>59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ятиугольник 22"/>
                        <wps:cNvSpPr/>
                        <wps:spPr>
                          <a:xfrm>
                            <a:off x="85061" y="7421525"/>
                            <a:ext cx="1638300" cy="523875"/>
                          </a:xfrm>
                          <a:prstGeom prst="homePlate">
                            <a:avLst/>
                          </a:prstGeom>
                          <a:noFill/>
                          <a:ln w="76200" cmpd="sng">
                            <a:gradFill flip="none" rotWithShape="1">
                              <a:gsLst>
                                <a:gs pos="0">
                                  <a:srgbClr val="E52329"/>
                                </a:gs>
                                <a:gs pos="63000">
                                  <a:srgbClr val="F7A823"/>
                                </a:gs>
                                <a:gs pos="34000">
                                  <a:srgbClr val="4EB051"/>
                                </a:gs>
                                <a:gs pos="100000">
                                  <a:srgbClr val="169FDB"/>
                                </a:gs>
                              </a:gsLst>
                              <a:lin ang="0" scaled="1"/>
                              <a:tileRect/>
                            </a:gra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2046D" w:rsidRDefault="00BC7B7D" w:rsidP="0092046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color w:val="365F91" w:themeColor="accent1" w:themeShade="BF"/>
                                  <w:sz w:val="56"/>
                                  <w:szCs w:val="60"/>
                                </w:rPr>
                                <w:t>2002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3" name="Группа 43"/>
                        <wpg:cNvGrpSpPr/>
                        <wpg:grpSpPr>
                          <a:xfrm>
                            <a:off x="85061" y="8144539"/>
                            <a:ext cx="1638000" cy="1278000"/>
                            <a:chOff x="0" y="0"/>
                            <a:chExt cx="1638300" cy="1278787"/>
                          </a:xfrm>
                        </wpg:grpSpPr>
                        <wps:wsp>
                          <wps:cNvPr id="20" name="Пятиугольник 20"/>
                          <wps:cNvSpPr/>
                          <wps:spPr>
                            <a:xfrm>
                              <a:off x="0" y="754912"/>
                              <a:ext cx="1638300" cy="523875"/>
                            </a:xfrm>
                            <a:prstGeom prst="homePlate">
                              <a:avLst/>
                            </a:prstGeom>
                            <a:noFill/>
                            <a:ln w="76200" cmpd="sng">
                              <a:gradFill flip="none" rotWithShape="1">
                                <a:gsLst>
                                  <a:gs pos="0">
                                    <a:srgbClr val="E52329"/>
                                  </a:gs>
                                  <a:gs pos="63000">
                                    <a:srgbClr val="F7A823"/>
                                  </a:gs>
                                  <a:gs pos="34000">
                                    <a:srgbClr val="4EB051"/>
                                  </a:gs>
                                  <a:gs pos="100000">
                                    <a:srgbClr val="169FDB"/>
                                  </a:gs>
                                </a:gsLst>
                                <a:lin ang="0" scaled="1"/>
                                <a:tileRect/>
                              </a:gradFill>
                              <a:prstDash val="solid"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2046D" w:rsidRPr="008A18CD" w:rsidRDefault="00BC7B7D" w:rsidP="00BC7B7D">
                                <w:pPr>
                                  <w:jc w:val="center"/>
                                  <w:rPr>
                                    <w:sz w:val="60"/>
                                    <w:szCs w:val="60"/>
                                  </w:rPr>
                                </w:pPr>
                                <w:r w:rsidRPr="008A18CD">
                                  <w:rPr>
                                    <w:b/>
                                    <w:color w:val="365F91" w:themeColor="accent1" w:themeShade="BF"/>
                                    <w:sz w:val="60"/>
                                    <w:szCs w:val="60"/>
                                  </w:rPr>
                                  <w:t>2020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Пятиугольник 23"/>
                          <wps:cNvSpPr/>
                          <wps:spPr>
                            <a:xfrm>
                              <a:off x="0" y="0"/>
                              <a:ext cx="1638300" cy="523875"/>
                            </a:xfrm>
                            <a:prstGeom prst="homePlate">
                              <a:avLst/>
                            </a:prstGeom>
                            <a:noFill/>
                            <a:ln w="76200" cmpd="sng">
                              <a:gradFill flip="none" rotWithShape="1">
                                <a:gsLst>
                                  <a:gs pos="0">
                                    <a:srgbClr val="E52329"/>
                                  </a:gs>
                                  <a:gs pos="63000">
                                    <a:srgbClr val="F7A823"/>
                                  </a:gs>
                                  <a:gs pos="34000">
                                    <a:srgbClr val="4EB051"/>
                                  </a:gs>
                                  <a:gs pos="100000">
                                    <a:srgbClr val="169FDB"/>
                                  </a:gs>
                                </a:gsLst>
                                <a:lin ang="0" scaled="1"/>
                                <a:tileRect/>
                              </a:gradFill>
                              <a:prstDash val="solid"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2046D" w:rsidRDefault="00BC7B7D" w:rsidP="0092046D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color w:val="365F91" w:themeColor="accent1" w:themeShade="BF"/>
                                    <w:sz w:val="56"/>
                                    <w:szCs w:val="60"/>
                                  </w:rPr>
                                  <w:t>2010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4" o:spid="_x0000_s1039" style="position:absolute;margin-left:-57pt;margin-top:63.55pt;width:141.7pt;height:754.55pt;z-index:251681792;mso-position-vertical-relative:page;mso-width-relative:margin;mso-height-relative:margin" coordorigin="834,5208" coordsize="16398,89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3nubwYAAERMAAAOAAAAZHJzL2Uyb0RvYy54bWzsXN1u2zYUvh+wdxB0v1r/loQ6RdokxYCi&#10;DZIOvaZlyRJGiRpJx06viu12wC72AHuFAbspNmx7BeeNdkhKtNO6c5JhaSsQARxJ/D0fyfPp8PDo&#10;4aNVja2LnLKKNBPbfeDYVt5kZFY184n9zcuTr2LbYhw1M4RJk0/sy5zZjw6+/OLhsk1zj5QEz3Jq&#10;QSUNS5ftxC45b9PRiGVlXiP2gLR5A4kFoTXicEvnoxlFS6i9xiPPcaLRktBZS0mWMwZPj1SifSDr&#10;L4o84y+KguXcwhMb+sblL5W/U/E7OniI0jlFbVllXTfQHXpRo6qBRnVVR4gja0Gr96qqq4wSRgr+&#10;ICP1iBRFleVSBpDGdd6R5ikli1bKMk+X81bDBNC+g9Odq82eX5xSq5pN7CCwrQbVMEbrn6/eXP2w&#10;/hv+frXgMWC0bOcpZH1K2/P2lHYP5upOiL0qaC3+g0DWSqJ7qdHNV9zK4KE7TpIwgUHIIC0JY28c&#10;hwr/rIRBEuViP0g824L00HPixO+Tj/sqIj+Jo0RVESeOGwWRyDPqezASHdX9WrYwqdgGN/bfcDsv&#10;UZvL4WACjA43V8P2y9VPV9+v3wJ0v63/Wv9x9eP6z/Xb9e+WK7oo+gKFNHwsZYDkDuw2GLheHPmR&#10;xB+lGsXIj32nQzH0/HgsQdQIoLSljD/NSW2JC5CY1PkpRlz0HKXo4hnjCrE+n3jckJMKY3iOUtxY&#10;y4k9jmB1Ac51C1ODNXNZGNbJTOSzClzBWm1gRdsWJfxVxUsJDgyyysigFVHZnFktAdgd+ZjR+fQJ&#10;ptYFgtV4DJ33km705mw7dwQC7ihxMj6MPTknQNrrJfxgZ4ng+LETSvjfK+FCgV2NuFFycvR4q1uy&#10;ZCcOrhoLCc0G0LAM4RzAkdWjlFc4PwN1o7DtkRJSCZyPECuV2IzgatZVjxuRnks11bVAFjyn5+Vs&#10;aU3xgp4haCB0YjEUs0qMph9Dx8UN6DBvrGSwEJ6D8uX43cFQGIr2NepTjLJv1UzAbYlUnwR4UhWC&#10;rF1uuaZ0Z+TdVj9hmfXzV17xS5wLUXBzlhegTWApe2rEhR7Pdesoy/KGqznCSjTLVfvhVvtS84sS&#10;sk1Zoai5gGmn6+4q2F23GoAu/wZfXbibWP9WWEkKJWTLpOG6cF01hO6SDINUXcsqP3R/CxpxyVfT&#10;FWQRl1MyuwT1AUtHTaU2O6lglJ4hxk8RBQKCIQZS5S/gp8AE1iPprmyrJPT1ruciv1jt9LVtLYHQ&#10;YNl+t0AUVij+uoElmLhBANVyeROEYw9u6HbKdDulWdRPCKxS0G6szeSlyM9xf1lQUr8C7j0UrUIS&#10;ajJoe2JnnPY3T7giWmDvLD88lNmA9VrEnzXnbdYrCzHjXq5eIdp2GouDrntOem37ns5SecXQNORw&#10;wUlRyUW3wbWDHjS/Qvv/pwB/PwdIvSX6eEsS2CbC3RwQeF7Ur96ehwWmhgMkzxgOgJViOECYAlqN&#10;f1QOkG/b+p3QUMGwqGBjRX3QHOgsqltTgecEfmLsAf02aewBYw9IW+PztQckF3jCcti8vhqzQBpY&#10;AzALwv1mgdy8uYNZ4MXABmrrx+wNgZ1quMBwwRC4QG8TGLtgWHZBtJ8LpCvjDlwQuo4/Djtf1u49&#10;IuMnUH4I4ycwfoLOB/FJ+wmUR9bYBcN0F4z3c8G4H/ubuQtCJwJPDfjN/TBxozAWpY1dYOwC4zPu&#10;/dGf+R6R3icwdsGw7AI4H9eduvqgv0Bq8zvYBVHkJk7SnbEydoHZIzLnh9TZpM+cC/Q+geGCYXEB&#10;HGzdxwXywOQduCCMwzgaS6vC2AXGLjB2wUDsAr1PYLhgUFzg7Q8rgCzduYGb7RHp2IrAD+LYN3ZB&#10;H4lgfMfGdzwE37F+NzRcMCwugJC4PXaBp8+Q3YwLtL9gHHhu6BkuMFxgYswGEmOm4gvkcRCxUWDI&#10;4P7IoIs9Fqd5Zbx0H1q9iQ+7FlrdHfa6VWh1rFV3DAF9oS9J//qWjgjmlEHWLoRYd5GdKNVB1pC4&#10;Cc7OyuNNbPUmsFiUhD9hYEBMqIoq+wix1SJGcR/z6Yl+I+ZTwo/DIHElZV5HzgRWm8BqE1itQ7BV&#10;dHYftP3pH5jSjlLDeffHeffwiQ346MNeGtAHp29BA+bIrDF7jNkzKLNH74kbCrgvCtjYBfLDG/JT&#10;VdJs6D6rJb6FtX0vc20+/nXwDwAAAP//AwBQSwMEFAAGAAgAAAAhAICQUZTjAAAADQEAAA8AAABk&#10;cnMvZG93bnJldi54bWxMj8FOwzAQRO9I/IO1SNxax2kJJcSpqgo4VUi0SKg3N94mUeN1FLtJ+vc4&#10;J7jtaEazb7L1aBrWY+dqSxLEPAKGVFhdUynh+/A+WwFzXpFWjSWUcEMH6/z+LlOptgN9Yb/3JQsl&#10;5FIlofK+TTl3RYVGubltkYJ3tp1RPsiu5LpTQyg3DY+jKOFG1RQ+VKrFbYXFZX81Ej4GNWwW4q3f&#10;Xc7b2/Hw9PmzEyjl48O4eQXmcfR/YZjwAzrkgelkr6QdayTMhFiGMT448bMANkWSlyWw03Qskhh4&#10;nvH/K/JfAAAA//8DAFBLAQItABQABgAIAAAAIQC2gziS/gAAAOEBAAATAAAAAAAAAAAAAAAAAAAA&#10;AABbQ29udGVudF9UeXBlc10ueG1sUEsBAi0AFAAGAAgAAAAhADj9If/WAAAAlAEAAAsAAAAAAAAA&#10;AAAAAAAALwEAAF9yZWxzLy5yZWxzUEsBAi0AFAAGAAgAAAAhACWTee5vBgAAREwAAA4AAAAAAAAA&#10;AAAAAAAALgIAAGRycy9lMm9Eb2MueG1sUEsBAi0AFAAGAAgAAAAhAICQUZTjAAAADQEAAA8AAAAA&#10;AAAAAAAAAAAAyQgAAGRycy9kb3ducmV2LnhtbFBLBQYAAAAABAAEAPMAAADZCQAA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Пятиугольник 1" o:spid="_x0000_s1040" type="#_x0000_t15" style="position:absolute;left:834;top:12863;width:16383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9pmr8A&#10;AADaAAAADwAAAGRycy9kb3ducmV2LnhtbERPS4vCMBC+C/sfwix401Rhxa1NRZYV9qLg47DHoRmb&#10;YjMpTazVX28EwdPw8T0nW/a2Fh21vnKsYDJOQBAXTldcKjge1qM5CB+QNdaOScGNPCzzj0GGqXZX&#10;3lG3D6WIIexTVGBCaFIpfWHIoh+7hjhyJ9daDBG2pdQtXmO4reU0SWbSYsWxwWBDP4aK8/5iFdzN&#10;/ff7K5n+d6Y5me2mDqXrtFLDz361ABGoD2/xy/2n43x4vvK8M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T2mavwAAANoAAAAPAAAAAAAAAAAAAAAAAJgCAABkcnMvZG93bnJl&#10;di54bWxQSwUGAAAAAAQABAD1AAAAhAMAAAAA&#10;" adj="18147" filled="f" strokeweight="6pt">
                  <v:shadow on="t" color="black" opacity="26214f" origin="-.5,-.5" offset=".74836mm,.74836mm"/>
                  <v:textbox>
                    <w:txbxContent>
                      <w:p w:rsidR="00BC7B7D" w:rsidRPr="00BC7B7D" w:rsidRDefault="00BC7B7D" w:rsidP="00BC7B7D">
                        <w:pPr>
                          <w:jc w:val="center"/>
                          <w:rPr>
                            <w:b/>
                            <w:color w:val="365F91" w:themeColor="accent1" w:themeShade="BF"/>
                            <w:sz w:val="56"/>
                            <w:szCs w:val="60"/>
                          </w:rPr>
                        </w:pPr>
                        <w:r w:rsidRPr="00BC7B7D">
                          <w:rPr>
                            <w:b/>
                            <w:color w:val="365F91" w:themeColor="accent1" w:themeShade="BF"/>
                            <w:sz w:val="56"/>
                            <w:szCs w:val="60"/>
                          </w:rPr>
                          <w:t>1</w:t>
                        </w:r>
                        <w:r>
                          <w:rPr>
                            <w:b/>
                            <w:color w:val="365F91" w:themeColor="accent1" w:themeShade="BF"/>
                            <w:sz w:val="56"/>
                            <w:szCs w:val="60"/>
                          </w:rPr>
                          <w:t>920</w:t>
                        </w:r>
                      </w:p>
                      <w:p w:rsidR="0092046D" w:rsidRPr="00BC7B7D" w:rsidRDefault="0092046D" w:rsidP="0092046D">
                        <w:pPr>
                          <w:jc w:val="center"/>
                          <w:rPr>
                            <w:color w:val="365F91" w:themeColor="accent1" w:themeShade="BF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v:shape id="Пятиугольник 13" o:spid="_x0000_s1041" type="#_x0000_t15" style="position:absolute;left:834;top:5208;width:16383;height:54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ADsIA&#10;AADbAAAADwAAAGRycy9kb3ducmV2LnhtbERPTWvCQBC9F/oflil4q5sqlRKzSlVE68mmQsltyI5J&#10;MDsbdleT/vuuUOhtHu9zsuVgWnEj5xvLCl7GCQji0uqGKwWnr+3zGwgfkDW2lknBD3lYLh4fMky1&#10;7fmTbnmoRAxhn6KCOoQuldKXNRn0Y9sRR+5sncEQoaukdtjHcNPKSZLMpMGGY0ONHa1rKi/51Sgw&#10;+9Xr9fSxqw6b7mx6913M+FgoNXoa3ucgAg3hX/zn3us4fwr3X+I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0AOwgAAANsAAAAPAAAAAAAAAAAAAAAAAJgCAABkcnMvZG93&#10;bnJldi54bWxQSwUGAAAAAAQABAD1AAAAhwMAAAAA&#10;" adj="18025" filled="f" strokeweight="6pt">
                  <v:shadow on="t" color="black" opacity="26214f" origin="-.5,-.5" offset=".74836mm,.74836mm"/>
                  <v:textbox>
                    <w:txbxContent>
                      <w:p w:rsidR="0092046D" w:rsidRPr="00BC7B7D" w:rsidRDefault="0092046D" w:rsidP="00BC7B7D">
                        <w:pPr>
                          <w:jc w:val="center"/>
                          <w:rPr>
                            <w:b/>
                            <w:color w:val="365F91" w:themeColor="accent1" w:themeShade="BF"/>
                            <w:sz w:val="56"/>
                            <w:szCs w:val="60"/>
                          </w:rPr>
                        </w:pPr>
                        <w:r w:rsidRPr="00BC7B7D">
                          <w:rPr>
                            <w:b/>
                            <w:color w:val="365F91" w:themeColor="accent1" w:themeShade="BF"/>
                            <w:sz w:val="56"/>
                            <w:szCs w:val="60"/>
                          </w:rPr>
                          <w:t>1897</w:t>
                        </w:r>
                      </w:p>
                    </w:txbxContent>
                  </v:textbox>
                </v:shape>
                <v:shape id="Пятиугольник 14" o:spid="_x0000_s1042" type="#_x0000_t15" style="position:absolute;left:834;top:20439;width:16383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MbLcAA&#10;AADbAAAADwAAAGRycy9kb3ducmV2LnhtbERPTYvCMBC9C/sfwix403RFRatRlkXBiwtWDx6HZmzK&#10;NpPSxFr99WZB8DaP9znLdWcr0VLjS8cKvoYJCOLc6ZILBafjdjAD4QOyxsoxKbiTh/Xqo7fEVLsb&#10;H6jNQiFiCPsUFZgQ6lRKnxuy6IeuJo7cxTUWQ4RNIXWDtxhuKzlKkqm0WHJsMFjTj6H8L7taBQ/z&#10;2MwnyejcmvpifvdVKFyrlep/dt8LEIG68Ba/3Dsd54/h/5d4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MbLcAAAADbAAAADwAAAAAAAAAAAAAAAACYAgAAZHJzL2Rvd25y&#10;ZXYueG1sUEsFBgAAAAAEAAQA9QAAAIUDAAAAAA==&#10;" adj="18147" filled="f" strokeweight="6pt">
                  <v:shadow on="t" color="black" opacity="26214f" origin="-.5,-.5" offset=".74836mm,.74836mm"/>
                  <v:textbox>
                    <w:txbxContent>
                      <w:p w:rsidR="0092046D" w:rsidRDefault="00BC7B7D" w:rsidP="0092046D">
                        <w:pPr>
                          <w:jc w:val="center"/>
                        </w:pPr>
                        <w:r w:rsidRPr="00BC7B7D">
                          <w:rPr>
                            <w:b/>
                            <w:color w:val="365F91" w:themeColor="accent1" w:themeShade="BF"/>
                            <w:sz w:val="56"/>
                            <w:szCs w:val="60"/>
                          </w:rPr>
                          <w:t>1</w:t>
                        </w:r>
                        <w:r>
                          <w:rPr>
                            <w:b/>
                            <w:color w:val="365F91" w:themeColor="accent1" w:themeShade="BF"/>
                            <w:sz w:val="56"/>
                            <w:szCs w:val="60"/>
                          </w:rPr>
                          <w:t>9</w:t>
                        </w:r>
                        <w:r>
                          <w:rPr>
                            <w:b/>
                            <w:color w:val="365F91" w:themeColor="accent1" w:themeShade="BF"/>
                            <w:sz w:val="56"/>
                            <w:szCs w:val="60"/>
                          </w:rPr>
                          <w:t>26</w:t>
                        </w:r>
                      </w:p>
                    </w:txbxContent>
                  </v:textbox>
                </v:shape>
                <v:shape id="Пятиугольник 15" o:spid="_x0000_s1043" type="#_x0000_t15" style="position:absolute;left:834;top:28204;width:16383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++tr8A&#10;AADbAAAADwAAAGRycy9kb3ducmV2LnhtbERPy6rCMBDdC/5DGMGdpldQtNcoF1Fwo+Bj4XJoxqbc&#10;ZlKaWKtfbwTB3RzOc+bL1paiodoXjhX8DBMQxJnTBecKzqfNYArCB2SNpWNS8CAPy0W3M8dUuzsf&#10;qDmGXMQQ9ikqMCFUqZQ+M2TRD11FHLmrqy2GCOtc6hrvMdyWcpQkE2mx4NhgsKKVoez/eLMKnua5&#10;no2T0aUx1dXsd2XIXaOV6vfav18QgdrwFX/cWx3nj+H9SzxAL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f762vwAAANsAAAAPAAAAAAAAAAAAAAAAAJgCAABkcnMvZG93bnJl&#10;di54bWxQSwUGAAAAAAQABAD1AAAAhAMAAAAA&#10;" adj="18147" filled="f" strokeweight="6pt">
                  <v:shadow on="t" color="black" opacity="26214f" origin="-.5,-.5" offset=".74836mm,.74836mm"/>
                  <v:textbox>
                    <w:txbxContent>
                      <w:p w:rsidR="0092046D" w:rsidRDefault="00BC7B7D" w:rsidP="0092046D">
                        <w:pPr>
                          <w:jc w:val="center"/>
                        </w:pPr>
                        <w:r w:rsidRPr="00BC7B7D">
                          <w:rPr>
                            <w:b/>
                            <w:color w:val="365F91" w:themeColor="accent1" w:themeShade="BF"/>
                            <w:sz w:val="56"/>
                            <w:szCs w:val="60"/>
                          </w:rPr>
                          <w:t>1</w:t>
                        </w:r>
                        <w:r>
                          <w:rPr>
                            <w:b/>
                            <w:color w:val="365F91" w:themeColor="accent1" w:themeShade="BF"/>
                            <w:sz w:val="56"/>
                            <w:szCs w:val="60"/>
                          </w:rPr>
                          <w:t>9</w:t>
                        </w:r>
                        <w:r>
                          <w:rPr>
                            <w:b/>
                            <w:color w:val="365F91" w:themeColor="accent1" w:themeShade="BF"/>
                            <w:sz w:val="56"/>
                            <w:szCs w:val="60"/>
                          </w:rPr>
                          <w:t>37</w:t>
                        </w:r>
                      </w:p>
                    </w:txbxContent>
                  </v:textbox>
                </v:shape>
                <v:shape id="Пятиугольник 16" o:spid="_x0000_s1044" type="#_x0000_t15" style="position:absolute;left:834;top:51037;width:16383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0gwcEA&#10;AADbAAAADwAAAGRycy9kb3ducmV2LnhtbERPTWvCQBC9F/wPywje6qYBQ01dQxEFLxZMe/A4ZMds&#10;aHY2ZNcY/fVuQehtHu9zVsVoWzFQ7xvHCt7mCQjiyumGawU/37vXdxA+IGtsHZOCG3ko1pOXFeba&#10;XflIQxlqEUPY56jAhNDlUvrKkEU/dx1x5M6utxgi7Gupe7zGcNvKNEkyabHh2GCwo42h6re8WAV3&#10;c98uF0l6Gkx3Nl+HNtRu0ErNpuPnB4hAY/gXP917Hedn8PdLPE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tIMHBAAAA2wAAAA8AAAAAAAAAAAAAAAAAmAIAAGRycy9kb3du&#10;cmV2LnhtbFBLBQYAAAAABAAEAPUAAACGAwAAAAA=&#10;" adj="18147" filled="f" strokeweight="6pt">
                  <v:shadow on="t" color="black" opacity="26214f" origin="-.5,-.5" offset=".74836mm,.74836mm"/>
                  <v:textbox>
                    <w:txbxContent>
                      <w:p w:rsidR="0092046D" w:rsidRDefault="00BC7B7D" w:rsidP="0092046D">
                        <w:pPr>
                          <w:jc w:val="center"/>
                        </w:pPr>
                        <w:r w:rsidRPr="00BC7B7D">
                          <w:rPr>
                            <w:b/>
                            <w:color w:val="365F91" w:themeColor="accent1" w:themeShade="BF"/>
                            <w:sz w:val="56"/>
                            <w:szCs w:val="60"/>
                          </w:rPr>
                          <w:t>1</w:t>
                        </w:r>
                        <w:r>
                          <w:rPr>
                            <w:b/>
                            <w:color w:val="365F91" w:themeColor="accent1" w:themeShade="BF"/>
                            <w:sz w:val="56"/>
                            <w:szCs w:val="60"/>
                          </w:rPr>
                          <w:t>9</w:t>
                        </w:r>
                        <w:r>
                          <w:rPr>
                            <w:b/>
                            <w:color w:val="365F91" w:themeColor="accent1" w:themeShade="BF"/>
                            <w:sz w:val="56"/>
                            <w:szCs w:val="60"/>
                          </w:rPr>
                          <w:t>70</w:t>
                        </w:r>
                      </w:p>
                    </w:txbxContent>
                  </v:textbox>
                </v:shape>
                <v:shape id="Пятиугольник 17" o:spid="_x0000_s1045" type="#_x0000_t15" style="position:absolute;left:850;top:35916;width:16383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FWsAA&#10;AADbAAAADwAAAGRycy9kb3ducmV2LnhtbERPS4vCMBC+C/sfwix403QFX9Uoy6LgxQWrB49DMzZl&#10;m0lpYq3+erMgeJuP7znLdWcr0VLjS8cKvoYJCOLc6ZILBafjdjAD4QOyxsoxKbiTh/Xqo7fEVLsb&#10;H6jNQiFiCPsUFZgQ6lRKnxuy6IeuJo7cxTUWQ4RNIXWDtxhuKzlKkom0WHJsMFjTj6H8L7taBQ/z&#10;2MzHyejcmvpifvdVKFyrlep/dt8LEIG68Ba/3Dsd50/h/5d4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GFWsAAAADbAAAADwAAAAAAAAAAAAAAAACYAgAAZHJzL2Rvd25y&#10;ZXYueG1sUEsFBgAAAAAEAAQA9QAAAIUDAAAAAA==&#10;" adj="18147" filled="f" strokeweight="6pt">
                  <v:shadow on="t" color="black" opacity="26214f" origin="-.5,-.5" offset=".74836mm,.74836mm"/>
                  <v:textbox>
                    <w:txbxContent>
                      <w:p w:rsidR="0092046D" w:rsidRDefault="00BC7B7D" w:rsidP="0092046D">
                        <w:pPr>
                          <w:jc w:val="center"/>
                        </w:pPr>
                        <w:r w:rsidRPr="00BC7B7D">
                          <w:rPr>
                            <w:b/>
                            <w:color w:val="365F91" w:themeColor="accent1" w:themeShade="BF"/>
                            <w:sz w:val="56"/>
                            <w:szCs w:val="60"/>
                          </w:rPr>
                          <w:t>1</w:t>
                        </w:r>
                        <w:r>
                          <w:rPr>
                            <w:b/>
                            <w:color w:val="365F91" w:themeColor="accent1" w:themeShade="BF"/>
                            <w:sz w:val="56"/>
                            <w:szCs w:val="60"/>
                          </w:rPr>
                          <w:t>9</w:t>
                        </w:r>
                        <w:r>
                          <w:rPr>
                            <w:b/>
                            <w:color w:val="365F91" w:themeColor="accent1" w:themeShade="BF"/>
                            <w:sz w:val="56"/>
                            <w:szCs w:val="60"/>
                          </w:rPr>
                          <w:t>39</w:t>
                        </w:r>
                      </w:p>
                    </w:txbxContent>
                  </v:textbox>
                </v:shape>
                <v:shape id="Пятиугольник 18" o:spid="_x0000_s1046" type="#_x0000_t15" style="position:absolute;left:834;top:66190;width:16383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4RKMMA&#10;AADbAAAADwAAAGRycy9kb3ducmV2LnhtbESPQWvCQBCF74L/YRnBm24ULDZ1FRELXixoe+hxyI7Z&#10;0OxsyG5j9Nc7B8HbDO/Ne9+sNr2vVUdtrAIbmE0zUMRFsBWXBn6+PydLUDEhW6wDk4EbRdish4MV&#10;5jZc+UTdOZVKQjjmaMCl1ORax8KRxzgNDbFol9B6TLK2pbYtXiXc13qeZW/aY8XS4LChnaPi7/zv&#10;Ddzdff++yOa/nWsu7utYpzJ01pjxqN9+gErUp5f5eX2wgi+w8osM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4RKMMAAADbAAAADwAAAAAAAAAAAAAAAACYAgAAZHJzL2Rv&#10;d25yZXYueG1sUEsFBgAAAAAEAAQA9QAAAIgDAAAAAA==&#10;" adj="18147" filled="f" strokeweight="6pt">
                  <v:shadow on="t" color="black" opacity="26214f" origin="-.5,-.5" offset=".74836mm,.74836mm"/>
                  <v:textbox>
                    <w:txbxContent>
                      <w:p w:rsidR="0092046D" w:rsidRDefault="00BC7B7D" w:rsidP="0092046D">
                        <w:pPr>
                          <w:jc w:val="center"/>
                        </w:pPr>
                        <w:r w:rsidRPr="00BC7B7D">
                          <w:rPr>
                            <w:b/>
                            <w:color w:val="365F91" w:themeColor="accent1" w:themeShade="BF"/>
                            <w:sz w:val="56"/>
                            <w:szCs w:val="60"/>
                          </w:rPr>
                          <w:t>1</w:t>
                        </w:r>
                        <w:r>
                          <w:rPr>
                            <w:b/>
                            <w:color w:val="365F91" w:themeColor="accent1" w:themeShade="BF"/>
                            <w:sz w:val="56"/>
                            <w:szCs w:val="60"/>
                          </w:rPr>
                          <w:t>9</w:t>
                        </w:r>
                        <w:r>
                          <w:rPr>
                            <w:b/>
                            <w:color w:val="365F91" w:themeColor="accent1" w:themeShade="BF"/>
                            <w:sz w:val="56"/>
                            <w:szCs w:val="60"/>
                          </w:rPr>
                          <w:t>89</w:t>
                        </w:r>
                      </w:p>
                    </w:txbxContent>
                  </v:textbox>
                </v:shape>
                <v:shape id="Пятиугольник 19" o:spid="_x0000_s1047" type="#_x0000_t15" style="position:absolute;left:834;top:58586;width:16383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0s78A&#10;AADbAAAADwAAAGRycy9kb3ducmV2LnhtbERPy6rCMBDdC/5DGMGdpgqK9hrlIgpuFHws7nJoxqbc&#10;ZlKaWKtfbwTB3RzOcxar1paiodoXjhWMhgkI4szpgnMFl/N2MAPhA7LG0jEpeJCH1bLbWWCq3Z2P&#10;1JxCLmII+xQVmBCqVEqfGbLoh64ijtzV1RZDhHUudY33GG5LOU6SqbRYcGwwWNHaUPZ/ulkFT/Pc&#10;zCfJ+K8x1dUc9mXIXaOV6vfa3x8QgdrwFX/cOx3nz+H9Szx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MrSzvwAAANsAAAAPAAAAAAAAAAAAAAAAAJgCAABkcnMvZG93bnJl&#10;di54bWxQSwUGAAAAAAQABAD1AAAAhAMAAAAA&#10;" adj="18147" filled="f" strokeweight="6pt">
                  <v:shadow on="t" color="black" opacity="26214f" origin="-.5,-.5" offset=".74836mm,.74836mm"/>
                  <v:textbox>
                    <w:txbxContent>
                      <w:p w:rsidR="0092046D" w:rsidRDefault="00BC7B7D" w:rsidP="0092046D">
                        <w:pPr>
                          <w:jc w:val="center"/>
                        </w:pPr>
                        <w:r w:rsidRPr="00BC7B7D">
                          <w:rPr>
                            <w:b/>
                            <w:color w:val="365F91" w:themeColor="accent1" w:themeShade="BF"/>
                            <w:sz w:val="56"/>
                            <w:szCs w:val="60"/>
                          </w:rPr>
                          <w:t>1</w:t>
                        </w:r>
                        <w:r>
                          <w:rPr>
                            <w:b/>
                            <w:color w:val="365F91" w:themeColor="accent1" w:themeShade="BF"/>
                            <w:sz w:val="56"/>
                            <w:szCs w:val="60"/>
                          </w:rPr>
                          <w:t>9</w:t>
                        </w:r>
                        <w:r>
                          <w:rPr>
                            <w:b/>
                            <w:color w:val="365F91" w:themeColor="accent1" w:themeShade="BF"/>
                            <w:sz w:val="56"/>
                            <w:szCs w:val="60"/>
                          </w:rPr>
                          <w:t>79</w:t>
                        </w:r>
                      </w:p>
                    </w:txbxContent>
                  </v:textbox>
                </v:shape>
                <v:shape id="Пятиугольник 21" o:spid="_x0000_s1048" type="#_x0000_t15" style="position:absolute;left:834;top:43488;width:16383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yCMQA&#10;AADbAAAADwAAAGRycy9kb3ducmV2LnhtbESPwWrDMBBE74H8g9hAb7FsQ0vrRgkhJJBLC3Vy6HGx&#10;NpaptTKWYrv++qpQ6HGYmTfMZjfZVgzU+8axgixJQRBXTjdcK7heTutnED4ga2wdk4Jv8rDbLhcb&#10;LLQb+YOGMtQiQtgXqMCE0BVS+sqQRZ+4jjh6N9dbDFH2tdQ9jhFuW5mn6ZO02HBcMNjRwVD1Vd6t&#10;gtnMx5fHNP8cTHcz729tqN2glXpYTftXEIGm8B/+a5+1gjyD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ocgjEAAAA2wAAAA8AAAAAAAAAAAAAAAAAmAIAAGRycy9k&#10;b3ducmV2LnhtbFBLBQYAAAAABAAEAPUAAACJAwAAAAA=&#10;" adj="18147" filled="f" strokeweight="6pt">
                  <v:shadow on="t" color="black" opacity="26214f" origin="-.5,-.5" offset=".74836mm,.74836mm"/>
                  <v:textbox>
                    <w:txbxContent>
                      <w:p w:rsidR="0092046D" w:rsidRDefault="00BC7B7D" w:rsidP="0092046D">
                        <w:pPr>
                          <w:jc w:val="center"/>
                        </w:pPr>
                        <w:r w:rsidRPr="00BC7B7D">
                          <w:rPr>
                            <w:b/>
                            <w:color w:val="365F91" w:themeColor="accent1" w:themeShade="BF"/>
                            <w:sz w:val="56"/>
                            <w:szCs w:val="60"/>
                          </w:rPr>
                          <w:t>1</w:t>
                        </w:r>
                        <w:r>
                          <w:rPr>
                            <w:b/>
                            <w:color w:val="365F91" w:themeColor="accent1" w:themeShade="BF"/>
                            <w:sz w:val="56"/>
                            <w:szCs w:val="60"/>
                          </w:rPr>
                          <w:t>9</w:t>
                        </w:r>
                        <w:r>
                          <w:rPr>
                            <w:b/>
                            <w:color w:val="365F91" w:themeColor="accent1" w:themeShade="BF"/>
                            <w:sz w:val="56"/>
                            <w:szCs w:val="60"/>
                          </w:rPr>
                          <w:t>59</w:t>
                        </w:r>
                      </w:p>
                    </w:txbxContent>
                  </v:textbox>
                </v:shape>
                <v:shape id="Пятиугольник 22" o:spid="_x0000_s1049" type="#_x0000_t15" style="position:absolute;left:850;top:74215;width:16383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rsf8MA&#10;AADbAAAADwAAAGRycy9kb3ducmV2LnhtbESPQWvCQBSE7wX/w/IEb3VjQGlTVxGx0EsLag89PrLP&#10;bDD7NuyuSZpf3xWEHoeZ+YZZbwfbiI58qB0rWMwzEMSl0zVXCr7P788vIEJE1tg4JgW/FGC7mTyt&#10;sdCu5yN1p1iJBOFQoAITY1tIGUpDFsPctcTJuzhvMSbpK6k99gluG5ln2UparDktGGxpb6i8nm5W&#10;wWjGw+syy386017M12cTK9dppWbTYfcGItIQ/8OP9odWkOdw/5J+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rsf8MAAADbAAAADwAAAAAAAAAAAAAAAACYAgAAZHJzL2Rv&#10;d25yZXYueG1sUEsFBgAAAAAEAAQA9QAAAIgDAAAAAA==&#10;" adj="18147" filled="f" strokeweight="6pt">
                  <v:shadow on="t" color="black" opacity="26214f" origin="-.5,-.5" offset=".74836mm,.74836mm"/>
                  <v:textbox>
                    <w:txbxContent>
                      <w:p w:rsidR="0092046D" w:rsidRDefault="00BC7B7D" w:rsidP="0092046D">
                        <w:pPr>
                          <w:jc w:val="center"/>
                        </w:pPr>
                        <w:r>
                          <w:rPr>
                            <w:b/>
                            <w:color w:val="365F91" w:themeColor="accent1" w:themeShade="BF"/>
                            <w:sz w:val="56"/>
                            <w:szCs w:val="60"/>
                          </w:rPr>
                          <w:t>2002</w:t>
                        </w:r>
                      </w:p>
                    </w:txbxContent>
                  </v:textbox>
                </v:shape>
                <v:group id="Группа 43" o:spid="_x0000_s1050" style="position:absolute;left:850;top:81445;width:16380;height:12780" coordsize="16383,12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Пятиугольник 20" o:spid="_x0000_s1051" type="#_x0000_t15" style="position:absolute;top:7549;width:1638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TXk8AA&#10;AADbAAAADwAAAGRycy9kb3ducmV2LnhtbERPz2vCMBS+D/wfwhO8zXQFx+yMMkTBi4N1O3h8NM+m&#10;rHkpSay1f705CB4/vt+rzWBb0ZMPjWMFb/MMBHHldMO1gr/f/esHiBCRNbaOScGNAmzWk5cVFtpd&#10;+Yf6MtYihXAoUIGJsSukDJUhi2HuOuLEnZ23GBP0tdQerynctjLPsndpseHUYLCjraHqv7xYBaMZ&#10;d8tFlp96053N97GNteu1UrPp8PUJItIQn+KH+6AV5Gl9+pJ+gF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TXk8AAAADbAAAADwAAAAAAAAAAAAAAAACYAgAAZHJzL2Rvd25y&#10;ZXYueG1sUEsFBgAAAAAEAAQA9QAAAIUDAAAAAA==&#10;" adj="18147" filled="f" strokeweight="6pt">
                    <v:shadow on="t" color="black" opacity="26214f" origin="-.5,-.5" offset=".74836mm,.74836mm"/>
                    <v:textbox>
                      <w:txbxContent>
                        <w:p w:rsidR="0092046D" w:rsidRPr="008A18CD" w:rsidRDefault="00BC7B7D" w:rsidP="00BC7B7D">
                          <w:pPr>
                            <w:jc w:val="center"/>
                            <w:rPr>
                              <w:sz w:val="60"/>
                              <w:szCs w:val="60"/>
                            </w:rPr>
                          </w:pPr>
                          <w:r w:rsidRPr="008A18CD">
                            <w:rPr>
                              <w:b/>
                              <w:color w:val="365F91" w:themeColor="accent1" w:themeShade="BF"/>
                              <w:sz w:val="60"/>
                              <w:szCs w:val="60"/>
                            </w:rPr>
                            <w:t>2020</w:t>
                          </w:r>
                        </w:p>
                      </w:txbxContent>
                    </v:textbox>
                  </v:shape>
                  <v:shape id="Пятиугольник 23" o:spid="_x0000_s1052" type="#_x0000_t15" style="position:absolute;width:1638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ZJ5MQA&#10;AADbAAAADwAAAGRycy9kb3ducmV2LnhtbESPQWvCQBSE7wX/w/IEb82mKS0a3QQRC15aaOyhx0f2&#10;mQ3Nvg3ZNUZ/vVso9DjMzDfMppxsJ0YafOtYwVOSgiCunW65UfB1fHtcgvABWWPnmBRcyUNZzB42&#10;mGt34U8aq9CICGGfowITQp9L6WtDFn3ieuLondxgMUQ5NFIPeIlw28ksTV+lxZbjgsGedobqn+ps&#10;FdzMbb96SbPv0fQn8/HehcaNWqnFfNquQQSawn/4r33QCrJn+P0Sf4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2SeTEAAAA2wAAAA8AAAAAAAAAAAAAAAAAmAIAAGRycy9k&#10;b3ducmV2LnhtbFBLBQYAAAAABAAEAPUAAACJAwAAAAA=&#10;" adj="18147" filled="f" strokeweight="6pt">
                    <v:shadow on="t" color="black" opacity="26214f" origin="-.5,-.5" offset=".74836mm,.74836mm"/>
                    <v:textbox>
                      <w:txbxContent>
                        <w:p w:rsidR="0092046D" w:rsidRDefault="00BC7B7D" w:rsidP="0092046D">
                          <w:pPr>
                            <w:jc w:val="center"/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56"/>
                              <w:szCs w:val="60"/>
                            </w:rPr>
                            <w:t>2010</w:t>
                          </w:r>
                        </w:p>
                      </w:txbxContent>
                    </v:textbox>
                  </v:shape>
                </v:group>
                <w10:wrap anchory="page"/>
              </v:group>
            </w:pict>
          </mc:Fallback>
        </mc:AlternateContent>
      </w:r>
    </w:p>
    <w:sectPr w:rsidR="00371572" w:rsidSect="00BC7B7D">
      <w:pgSz w:w="11906" w:h="16838"/>
      <w:pgMar w:top="57" w:right="851" w:bottom="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6D"/>
    <w:rsid w:val="00324CD2"/>
    <w:rsid w:val="00371572"/>
    <w:rsid w:val="005305FE"/>
    <w:rsid w:val="008A18CD"/>
    <w:rsid w:val="0092046D"/>
    <w:rsid w:val="00BC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Анегов Дмитрий Олегович</dc:creator>
  <cp:lastModifiedBy>Анегов Дмитрий Олегович</cp:lastModifiedBy>
  <cp:revision>1</cp:revision>
  <cp:lastPrinted>2019-12-23T07:44:00Z</cp:lastPrinted>
  <dcterms:created xsi:type="dcterms:W3CDTF">2019-12-23T06:52:00Z</dcterms:created>
  <dcterms:modified xsi:type="dcterms:W3CDTF">2019-12-23T07:46:00Z</dcterms:modified>
</cp:coreProperties>
</file>